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2B3" w:rsidRPr="00B462B3" w:rsidRDefault="000A660C" w:rsidP="00B462B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</w:t>
      </w:r>
      <w:r w:rsidR="00B462B3" w:rsidRPr="00B462B3">
        <w:rPr>
          <w:rFonts w:hint="eastAsia"/>
          <w:b/>
          <w:sz w:val="32"/>
          <w:szCs w:val="32"/>
        </w:rPr>
        <w:t>表</w:t>
      </w:r>
    </w:p>
    <w:p w:rsidR="00B462B3" w:rsidRDefault="00B462B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"/>
        <w:gridCol w:w="356"/>
        <w:gridCol w:w="235"/>
        <w:gridCol w:w="914"/>
        <w:gridCol w:w="1026"/>
        <w:gridCol w:w="44"/>
        <w:gridCol w:w="78"/>
        <w:gridCol w:w="240"/>
        <w:gridCol w:w="239"/>
        <w:gridCol w:w="603"/>
        <w:gridCol w:w="674"/>
        <w:gridCol w:w="849"/>
        <w:gridCol w:w="270"/>
        <w:gridCol w:w="297"/>
        <w:gridCol w:w="665"/>
        <w:gridCol w:w="338"/>
        <w:gridCol w:w="464"/>
        <w:gridCol w:w="699"/>
      </w:tblGrid>
      <w:tr w:rsidR="00B462B3" w:rsidTr="006C0692">
        <w:trPr>
          <w:trHeight w:val="472"/>
          <w:jc w:val="center"/>
        </w:trPr>
        <w:tc>
          <w:tcPr>
            <w:tcW w:w="8501" w:type="dxa"/>
            <w:gridSpan w:val="18"/>
          </w:tcPr>
          <w:p w:rsidR="00B462B3" w:rsidRDefault="00B462B3" w:rsidP="00EB5877">
            <w:pPr>
              <w:spacing w:beforeLines="50"/>
              <w:jc w:val="center"/>
            </w:pPr>
            <w:r>
              <w:rPr>
                <w:rFonts w:hint="eastAsia"/>
              </w:rPr>
              <w:t>一、基本情况</w:t>
            </w:r>
          </w:p>
        </w:tc>
      </w:tr>
      <w:tr w:rsidR="00B462B3" w:rsidTr="006C0692">
        <w:trPr>
          <w:trHeight w:val="549"/>
          <w:jc w:val="center"/>
        </w:trPr>
        <w:tc>
          <w:tcPr>
            <w:tcW w:w="866" w:type="dxa"/>
            <w:gridSpan w:val="2"/>
          </w:tcPr>
          <w:p w:rsidR="00B462B3" w:rsidRDefault="00B462B3" w:rsidP="006C0692">
            <w:pPr>
              <w:spacing w:beforeLines="50" w:line="200" w:lineRule="exact"/>
            </w:pPr>
            <w:r>
              <w:rPr>
                <w:rFonts w:hint="eastAsia"/>
              </w:rPr>
              <w:t>姓名</w:t>
            </w:r>
          </w:p>
        </w:tc>
        <w:tc>
          <w:tcPr>
            <w:tcW w:w="1149" w:type="dxa"/>
            <w:gridSpan w:val="2"/>
          </w:tcPr>
          <w:p w:rsidR="00B462B3" w:rsidRDefault="00EB5877" w:rsidP="006C0692">
            <w:pPr>
              <w:spacing w:beforeLines="50" w:line="200" w:lineRule="exact"/>
              <w:rPr>
                <w:rFonts w:hint="eastAsia"/>
              </w:rPr>
            </w:pPr>
            <w:r>
              <w:rPr>
                <w:rFonts w:hint="eastAsia"/>
              </w:rPr>
              <w:t>李颖</w:t>
            </w:r>
          </w:p>
        </w:tc>
        <w:tc>
          <w:tcPr>
            <w:tcW w:w="1148" w:type="dxa"/>
            <w:gridSpan w:val="3"/>
          </w:tcPr>
          <w:p w:rsidR="00B462B3" w:rsidRDefault="000A660C" w:rsidP="006C0692">
            <w:pPr>
              <w:spacing w:beforeLines="50" w:line="200" w:lineRule="exact"/>
              <w:ind w:firstLine="210"/>
            </w:pPr>
            <w:r>
              <w:rPr>
                <w:rFonts w:hint="eastAsia"/>
              </w:rPr>
              <w:t>年龄</w:t>
            </w:r>
          </w:p>
        </w:tc>
        <w:tc>
          <w:tcPr>
            <w:tcW w:w="1082" w:type="dxa"/>
            <w:gridSpan w:val="3"/>
          </w:tcPr>
          <w:p w:rsidR="00B462B3" w:rsidRDefault="00EB5877" w:rsidP="006C0692">
            <w:pPr>
              <w:spacing w:beforeLines="50" w:line="200" w:lineRule="exact"/>
            </w:pPr>
            <w:r>
              <w:rPr>
                <w:rFonts w:hint="eastAsia"/>
              </w:rPr>
              <w:t>39</w:t>
            </w:r>
          </w:p>
        </w:tc>
        <w:tc>
          <w:tcPr>
            <w:tcW w:w="674" w:type="dxa"/>
          </w:tcPr>
          <w:p w:rsidR="00B462B3" w:rsidRDefault="00B462B3" w:rsidP="006C0692">
            <w:pPr>
              <w:spacing w:beforeLines="50" w:line="200" w:lineRule="exact"/>
            </w:pPr>
            <w:r>
              <w:rPr>
                <w:rFonts w:hint="eastAsia"/>
              </w:rPr>
              <w:t>性别</w:t>
            </w:r>
          </w:p>
        </w:tc>
        <w:tc>
          <w:tcPr>
            <w:tcW w:w="1119" w:type="dxa"/>
            <w:gridSpan w:val="2"/>
          </w:tcPr>
          <w:p w:rsidR="00B462B3" w:rsidRDefault="00EB5877" w:rsidP="006C0692">
            <w:pPr>
              <w:spacing w:beforeLines="50" w:line="200" w:lineRule="exact"/>
            </w:pPr>
            <w:r>
              <w:rPr>
                <w:rFonts w:hint="eastAsia"/>
              </w:rPr>
              <w:t>女</w:t>
            </w:r>
          </w:p>
        </w:tc>
        <w:tc>
          <w:tcPr>
            <w:tcW w:w="962" w:type="dxa"/>
            <w:gridSpan w:val="2"/>
          </w:tcPr>
          <w:p w:rsidR="00B462B3" w:rsidRDefault="00B462B3" w:rsidP="006C0692">
            <w:pPr>
              <w:spacing w:beforeLines="20" w:line="200" w:lineRule="exact"/>
              <w:jc w:val="center"/>
            </w:pPr>
            <w:r>
              <w:rPr>
                <w:rFonts w:hint="eastAsia"/>
              </w:rPr>
              <w:t>专业技</w:t>
            </w:r>
          </w:p>
          <w:p w:rsidR="00B462B3" w:rsidRDefault="00B462B3" w:rsidP="006C0692">
            <w:pPr>
              <w:spacing w:line="200" w:lineRule="exact"/>
              <w:jc w:val="center"/>
            </w:pPr>
            <w:r>
              <w:rPr>
                <w:rFonts w:hint="eastAsia"/>
              </w:rPr>
              <w:t>术职务</w:t>
            </w:r>
          </w:p>
        </w:tc>
        <w:tc>
          <w:tcPr>
            <w:tcW w:w="1501" w:type="dxa"/>
            <w:gridSpan w:val="3"/>
          </w:tcPr>
          <w:p w:rsidR="00B462B3" w:rsidRDefault="00EB5877" w:rsidP="006C0692">
            <w:pPr>
              <w:spacing w:beforeLines="50" w:line="200" w:lineRule="exact"/>
            </w:pPr>
            <w:r>
              <w:rPr>
                <w:rFonts w:hint="eastAsia"/>
              </w:rPr>
              <w:t>讲师</w:t>
            </w:r>
          </w:p>
        </w:tc>
      </w:tr>
      <w:tr w:rsidR="00B462B3" w:rsidTr="006C0692">
        <w:trPr>
          <w:trHeight w:val="387"/>
          <w:jc w:val="center"/>
        </w:trPr>
        <w:tc>
          <w:tcPr>
            <w:tcW w:w="2015" w:type="dxa"/>
            <w:gridSpan w:val="4"/>
          </w:tcPr>
          <w:p w:rsidR="00B462B3" w:rsidRDefault="00B462B3" w:rsidP="006C0692">
            <w:pPr>
              <w:spacing w:beforeLines="50" w:line="200" w:lineRule="exact"/>
              <w:jc w:val="center"/>
            </w:pPr>
            <w:r>
              <w:rPr>
                <w:rFonts w:hint="eastAsia"/>
              </w:rPr>
              <w:t>所在系（部）</w:t>
            </w:r>
          </w:p>
        </w:tc>
        <w:tc>
          <w:tcPr>
            <w:tcW w:w="2230" w:type="dxa"/>
            <w:gridSpan w:val="6"/>
          </w:tcPr>
          <w:p w:rsidR="00B462B3" w:rsidRDefault="00EB5877" w:rsidP="006C0692">
            <w:pPr>
              <w:spacing w:beforeLines="50" w:line="200" w:lineRule="exact"/>
            </w:pPr>
            <w:r>
              <w:rPr>
                <w:rFonts w:hint="eastAsia"/>
              </w:rPr>
              <w:t>数学</w:t>
            </w:r>
          </w:p>
        </w:tc>
        <w:tc>
          <w:tcPr>
            <w:tcW w:w="1793" w:type="dxa"/>
            <w:gridSpan w:val="3"/>
          </w:tcPr>
          <w:p w:rsidR="00B462B3" w:rsidRDefault="000A660C" w:rsidP="006C0692">
            <w:pPr>
              <w:spacing w:beforeLines="50" w:line="200" w:lineRule="exact"/>
              <w:jc w:val="center"/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2463" w:type="dxa"/>
            <w:gridSpan w:val="5"/>
          </w:tcPr>
          <w:p w:rsidR="00B462B3" w:rsidRDefault="00EB5877" w:rsidP="006C0692">
            <w:pPr>
              <w:spacing w:beforeLines="50" w:line="200" w:lineRule="exact"/>
            </w:pPr>
            <w:r>
              <w:rPr>
                <w:rFonts w:hint="eastAsia"/>
              </w:rPr>
              <w:t>数学</w:t>
            </w:r>
          </w:p>
        </w:tc>
      </w:tr>
      <w:tr w:rsidR="00B462B3" w:rsidTr="00DE5070">
        <w:trPr>
          <w:trHeight w:val="307"/>
          <w:jc w:val="center"/>
        </w:trPr>
        <w:tc>
          <w:tcPr>
            <w:tcW w:w="8501" w:type="dxa"/>
            <w:gridSpan w:val="18"/>
          </w:tcPr>
          <w:p w:rsidR="00B462B3" w:rsidRDefault="00B462B3" w:rsidP="006C0692">
            <w:pPr>
              <w:spacing w:beforeLines="50" w:line="200" w:lineRule="exact"/>
              <w:jc w:val="center"/>
            </w:pPr>
            <w:r>
              <w:rPr>
                <w:rFonts w:hint="eastAsia"/>
              </w:rPr>
              <w:t>二、</w:t>
            </w:r>
            <w:r w:rsidR="000A660C">
              <w:rPr>
                <w:rFonts w:hint="eastAsia"/>
              </w:rPr>
              <w:t>过去三年</w:t>
            </w:r>
            <w:r>
              <w:rPr>
                <w:rFonts w:hint="eastAsia"/>
              </w:rPr>
              <w:t>授课情况</w:t>
            </w:r>
          </w:p>
        </w:tc>
      </w:tr>
      <w:tr w:rsidR="00C60359" w:rsidTr="006C0692">
        <w:trPr>
          <w:trHeight w:val="441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 w:rsidR="00C60359" w:rsidRDefault="00C60359" w:rsidP="006C0692">
            <w:pPr>
              <w:spacing w:beforeLines="20" w:line="200" w:lineRule="exac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C60359" w:rsidP="006C0692">
            <w:pPr>
              <w:spacing w:beforeLines="20" w:line="200" w:lineRule="exact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C60359" w:rsidP="006C0692">
            <w:pPr>
              <w:spacing w:beforeLines="20" w:line="200" w:lineRule="exact"/>
              <w:jc w:val="center"/>
            </w:pPr>
            <w:r>
              <w:rPr>
                <w:rFonts w:hint="eastAsia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 w:rsidR="00C60359" w:rsidRDefault="00C60359" w:rsidP="006C0692">
            <w:pPr>
              <w:spacing w:beforeLines="20" w:line="200" w:lineRule="exact"/>
              <w:jc w:val="center"/>
            </w:pPr>
            <w:r>
              <w:rPr>
                <w:rFonts w:hint="eastAsia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C60359" w:rsidP="006C0692">
            <w:pPr>
              <w:spacing w:beforeLines="20" w:line="200" w:lineRule="exact"/>
              <w:jc w:val="center"/>
            </w:pPr>
            <w:r>
              <w:rPr>
                <w:rFonts w:hint="eastAsia"/>
              </w:rPr>
              <w:t>学时</w:t>
            </w:r>
          </w:p>
        </w:tc>
      </w:tr>
      <w:tr w:rsidR="00C60359" w:rsidTr="006C0692">
        <w:trPr>
          <w:trHeight w:val="631"/>
          <w:jc w:val="center"/>
        </w:trPr>
        <w:tc>
          <w:tcPr>
            <w:tcW w:w="1101" w:type="dxa"/>
            <w:gridSpan w:val="3"/>
            <w:vAlign w:val="center"/>
          </w:tcPr>
          <w:p w:rsidR="00C60359" w:rsidRPr="004105AB" w:rsidRDefault="00C60359" w:rsidP="006C0692">
            <w:pPr>
              <w:spacing w:beforeLines="20" w:line="200" w:lineRule="exact"/>
              <w:jc w:val="center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984" w:type="dxa"/>
            <w:gridSpan w:val="3"/>
            <w:vAlign w:val="center"/>
          </w:tcPr>
          <w:p w:rsidR="00C60359" w:rsidRPr="004105AB" w:rsidRDefault="00EB5877" w:rsidP="006C0692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高等数学</w:t>
            </w:r>
            <w:r w:rsidRPr="004105AB">
              <w:rPr>
                <w:rFonts w:hint="eastAsia"/>
                <w:sz w:val="18"/>
                <w:szCs w:val="18"/>
              </w:rPr>
              <w:t>I</w:t>
            </w:r>
            <w:r w:rsidR="00566E36" w:rsidRPr="004105AB">
              <w:rPr>
                <w:rFonts w:hint="eastAsia"/>
                <w:sz w:val="18"/>
                <w:szCs w:val="18"/>
              </w:rPr>
              <w:t>（下）</w:t>
            </w:r>
          </w:p>
        </w:tc>
        <w:tc>
          <w:tcPr>
            <w:tcW w:w="1834" w:type="dxa"/>
            <w:gridSpan w:val="5"/>
            <w:vAlign w:val="center"/>
          </w:tcPr>
          <w:p w:rsidR="00C60359" w:rsidRPr="004105AB" w:rsidRDefault="00566E36" w:rsidP="006C0692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12/13</w:t>
            </w:r>
            <w:r w:rsidRPr="004105AB">
              <w:rPr>
                <w:rFonts w:hint="eastAsia"/>
                <w:sz w:val="18"/>
                <w:szCs w:val="18"/>
              </w:rPr>
              <w:t xml:space="preserve"> </w:t>
            </w:r>
            <w:r w:rsidR="004105AB">
              <w:rPr>
                <w:rFonts w:hint="eastAsia"/>
                <w:sz w:val="18"/>
                <w:szCs w:val="18"/>
              </w:rPr>
              <w:t>第二</w:t>
            </w:r>
            <w:r w:rsidRPr="004105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C60359" w:rsidRPr="004105AB" w:rsidRDefault="00566E36" w:rsidP="006C0692">
            <w:pPr>
              <w:spacing w:beforeLines="20" w:line="200" w:lineRule="exact"/>
              <w:rPr>
                <w:rFonts w:hint="eastAsia"/>
                <w:color w:val="000000"/>
                <w:sz w:val="18"/>
                <w:szCs w:val="18"/>
              </w:rPr>
            </w:pPr>
            <w:r w:rsidRPr="004105AB">
              <w:rPr>
                <w:color w:val="000000"/>
                <w:sz w:val="18"/>
                <w:szCs w:val="18"/>
              </w:rPr>
              <w:t>机械</w:t>
            </w:r>
            <w:r w:rsidRPr="004105AB">
              <w:rPr>
                <w:color w:val="000000"/>
                <w:sz w:val="18"/>
                <w:szCs w:val="18"/>
              </w:rPr>
              <w:t>12-1,2</w:t>
            </w:r>
            <w:r w:rsidRPr="004105AB">
              <w:rPr>
                <w:rFonts w:hint="eastAsia"/>
                <w:color w:val="000000"/>
                <w:sz w:val="18"/>
                <w:szCs w:val="18"/>
              </w:rPr>
              <w:t>,</w:t>
            </w:r>
            <w:r w:rsidRPr="004105AB">
              <w:rPr>
                <w:color w:val="000000"/>
                <w:sz w:val="18"/>
                <w:szCs w:val="18"/>
              </w:rPr>
              <w:t>3,</w:t>
            </w:r>
            <w:r w:rsidRPr="004105AB">
              <w:rPr>
                <w:color w:val="000000"/>
                <w:sz w:val="18"/>
                <w:szCs w:val="18"/>
              </w:rPr>
              <w:t>汽车</w:t>
            </w:r>
            <w:r w:rsidRPr="004105AB">
              <w:rPr>
                <w:color w:val="000000"/>
                <w:sz w:val="18"/>
                <w:szCs w:val="18"/>
              </w:rPr>
              <w:t>12-1,2</w:t>
            </w:r>
          </w:p>
          <w:p w:rsidR="00566E36" w:rsidRPr="004105AB" w:rsidRDefault="004105AB" w:rsidP="006C0692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color w:val="000000"/>
                <w:sz w:val="18"/>
                <w:szCs w:val="18"/>
              </w:rPr>
              <w:t>材控</w:t>
            </w:r>
            <w:r w:rsidRPr="004105AB">
              <w:rPr>
                <w:color w:val="000000"/>
                <w:sz w:val="18"/>
                <w:szCs w:val="18"/>
              </w:rPr>
              <w:t>12-1,2,</w:t>
            </w:r>
            <w:r w:rsidRPr="004105AB">
              <w:rPr>
                <w:color w:val="000000"/>
                <w:sz w:val="18"/>
                <w:szCs w:val="18"/>
              </w:rPr>
              <w:t>过控</w:t>
            </w:r>
            <w:r w:rsidRPr="004105AB">
              <w:rPr>
                <w:color w:val="000000"/>
                <w:sz w:val="18"/>
                <w:szCs w:val="18"/>
              </w:rPr>
              <w:t>12-1,2</w:t>
            </w:r>
          </w:p>
        </w:tc>
        <w:tc>
          <w:tcPr>
            <w:tcW w:w="1163" w:type="dxa"/>
            <w:gridSpan w:val="2"/>
            <w:vAlign w:val="center"/>
          </w:tcPr>
          <w:p w:rsidR="00C60359" w:rsidRPr="004105AB" w:rsidRDefault="004105AB" w:rsidP="006C0692">
            <w:pPr>
              <w:spacing w:beforeLines="20" w:line="200" w:lineRule="exact"/>
              <w:rPr>
                <w:rFonts w:hint="eastAsia"/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96</w:t>
            </w:r>
          </w:p>
          <w:p w:rsidR="004105AB" w:rsidRPr="004105AB" w:rsidRDefault="004105AB" w:rsidP="006C0692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96</w:t>
            </w:r>
          </w:p>
        </w:tc>
      </w:tr>
      <w:tr w:rsidR="00566E36" w:rsidTr="006C0692">
        <w:trPr>
          <w:trHeight w:val="1066"/>
          <w:jc w:val="center"/>
        </w:trPr>
        <w:tc>
          <w:tcPr>
            <w:tcW w:w="1101" w:type="dxa"/>
            <w:gridSpan w:val="3"/>
            <w:vAlign w:val="center"/>
          </w:tcPr>
          <w:p w:rsidR="00566E36" w:rsidRPr="004105AB" w:rsidRDefault="00566E36" w:rsidP="006C0692">
            <w:pPr>
              <w:spacing w:beforeLines="20" w:line="200" w:lineRule="exact"/>
              <w:jc w:val="center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984" w:type="dxa"/>
            <w:gridSpan w:val="3"/>
            <w:vAlign w:val="center"/>
          </w:tcPr>
          <w:p w:rsidR="00566E36" w:rsidRPr="004105AB" w:rsidRDefault="00566E36" w:rsidP="006C0692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高等数学</w:t>
            </w:r>
            <w:r w:rsidRPr="004105AB">
              <w:rPr>
                <w:rFonts w:hint="eastAsia"/>
                <w:sz w:val="18"/>
                <w:szCs w:val="18"/>
              </w:rPr>
              <w:t>I(</w:t>
            </w:r>
            <w:r w:rsidRPr="004105AB">
              <w:rPr>
                <w:rFonts w:hint="eastAsia"/>
                <w:sz w:val="18"/>
                <w:szCs w:val="18"/>
              </w:rPr>
              <w:t>上</w:t>
            </w:r>
            <w:r w:rsidRPr="004105A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834" w:type="dxa"/>
            <w:gridSpan w:val="5"/>
            <w:vAlign w:val="center"/>
          </w:tcPr>
          <w:p w:rsidR="00566E36" w:rsidRPr="004105AB" w:rsidRDefault="00566E36" w:rsidP="006C0692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 xml:space="preserve">13/14 </w:t>
            </w:r>
            <w:r w:rsidRPr="004105AB">
              <w:rPr>
                <w:rFonts w:hint="eastAsia"/>
                <w:sz w:val="18"/>
                <w:szCs w:val="18"/>
              </w:rPr>
              <w:t>第一</w:t>
            </w:r>
            <w:r w:rsidRPr="004105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4105AB" w:rsidRDefault="00566E36" w:rsidP="006C0692">
            <w:pPr>
              <w:spacing w:beforeLines="20" w:line="200" w:lineRule="exact"/>
              <w:rPr>
                <w:rFonts w:hint="eastAsia"/>
                <w:color w:val="000000"/>
                <w:sz w:val="18"/>
                <w:szCs w:val="18"/>
              </w:rPr>
            </w:pPr>
            <w:r w:rsidRPr="004105AB">
              <w:rPr>
                <w:color w:val="000000"/>
                <w:sz w:val="18"/>
                <w:szCs w:val="18"/>
              </w:rPr>
              <w:t>材控</w:t>
            </w:r>
            <w:r w:rsidRPr="004105AB">
              <w:rPr>
                <w:color w:val="000000"/>
                <w:sz w:val="18"/>
                <w:szCs w:val="18"/>
              </w:rPr>
              <w:t>13-1,2,</w:t>
            </w:r>
            <w:r w:rsidRPr="004105AB">
              <w:rPr>
                <w:color w:val="000000"/>
                <w:sz w:val="18"/>
                <w:szCs w:val="18"/>
              </w:rPr>
              <w:t>过控</w:t>
            </w:r>
            <w:r w:rsidRPr="004105AB">
              <w:rPr>
                <w:color w:val="000000"/>
                <w:sz w:val="18"/>
                <w:szCs w:val="18"/>
              </w:rPr>
              <w:t>13-1,</w:t>
            </w:r>
            <w:r w:rsidR="004105AB" w:rsidRPr="004105AB">
              <w:rPr>
                <w:color w:val="000000"/>
                <w:sz w:val="18"/>
                <w:szCs w:val="18"/>
              </w:rPr>
              <w:t>2</w:t>
            </w:r>
          </w:p>
          <w:p w:rsidR="00566E36" w:rsidRPr="004105AB" w:rsidRDefault="00566E36" w:rsidP="006C0692">
            <w:pPr>
              <w:spacing w:beforeLines="20" w:line="200" w:lineRule="exact"/>
              <w:rPr>
                <w:rFonts w:hint="eastAsia"/>
                <w:color w:val="000000"/>
                <w:sz w:val="18"/>
                <w:szCs w:val="18"/>
              </w:rPr>
            </w:pPr>
            <w:r w:rsidRPr="004105AB">
              <w:rPr>
                <w:color w:val="000000"/>
                <w:sz w:val="18"/>
                <w:szCs w:val="18"/>
              </w:rPr>
              <w:t>汽车</w:t>
            </w:r>
            <w:r w:rsidRPr="004105AB">
              <w:rPr>
                <w:color w:val="000000"/>
                <w:sz w:val="18"/>
                <w:szCs w:val="18"/>
              </w:rPr>
              <w:t>13-2</w:t>
            </w:r>
          </w:p>
          <w:p w:rsidR="00566E36" w:rsidRPr="004105AB" w:rsidRDefault="00566E36" w:rsidP="006C0692">
            <w:pPr>
              <w:spacing w:beforeLines="20" w:line="200" w:lineRule="exact"/>
              <w:jc w:val="center"/>
              <w:rPr>
                <w:sz w:val="18"/>
                <w:szCs w:val="18"/>
              </w:rPr>
            </w:pPr>
            <w:r w:rsidRPr="004105AB">
              <w:rPr>
                <w:color w:val="000000"/>
                <w:sz w:val="18"/>
                <w:szCs w:val="18"/>
              </w:rPr>
              <w:t>计科（对日）</w:t>
            </w:r>
            <w:r w:rsidRPr="004105AB">
              <w:rPr>
                <w:color w:val="000000"/>
                <w:sz w:val="18"/>
                <w:szCs w:val="18"/>
              </w:rPr>
              <w:t>13-1,2,</w:t>
            </w:r>
            <w:r w:rsidRPr="004105AB">
              <w:rPr>
                <w:color w:val="000000"/>
                <w:sz w:val="18"/>
                <w:szCs w:val="18"/>
              </w:rPr>
              <w:t>计科（欧美）</w:t>
            </w:r>
            <w:r w:rsidRPr="004105AB">
              <w:rPr>
                <w:color w:val="000000"/>
                <w:sz w:val="18"/>
                <w:szCs w:val="18"/>
              </w:rPr>
              <w:t>13-</w:t>
            </w:r>
            <w:r w:rsidRPr="004105AB">
              <w:rPr>
                <w:rFonts w:hint="eastAsia"/>
                <w:color w:val="000000"/>
                <w:sz w:val="18"/>
                <w:szCs w:val="18"/>
              </w:rPr>
              <w:t>1,,</w:t>
            </w:r>
            <w:r w:rsidRPr="004105AB">
              <w:rPr>
                <w:color w:val="000000"/>
                <w:sz w:val="18"/>
                <w:szCs w:val="18"/>
              </w:rPr>
              <w:t>2,</w:t>
            </w:r>
            <w:r w:rsidRPr="004105AB">
              <w:rPr>
                <w:color w:val="000000"/>
                <w:sz w:val="18"/>
                <w:szCs w:val="18"/>
              </w:rPr>
              <w:t>能动</w:t>
            </w:r>
            <w:r w:rsidRPr="004105AB">
              <w:rPr>
                <w:color w:val="000000"/>
                <w:sz w:val="18"/>
                <w:szCs w:val="18"/>
              </w:rPr>
              <w:t>13-2</w:t>
            </w:r>
          </w:p>
        </w:tc>
        <w:tc>
          <w:tcPr>
            <w:tcW w:w="1163" w:type="dxa"/>
            <w:gridSpan w:val="2"/>
            <w:vAlign w:val="center"/>
          </w:tcPr>
          <w:p w:rsidR="00566E36" w:rsidRPr="004105AB" w:rsidRDefault="00566E36" w:rsidP="006C0692">
            <w:pPr>
              <w:spacing w:beforeLines="20" w:line="200" w:lineRule="exact"/>
              <w:rPr>
                <w:rFonts w:hint="eastAsia"/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80</w:t>
            </w:r>
          </w:p>
          <w:p w:rsidR="00566E36" w:rsidRPr="004105AB" w:rsidRDefault="00566E36" w:rsidP="006C0692">
            <w:pPr>
              <w:spacing w:beforeLines="20" w:line="200" w:lineRule="exact"/>
              <w:rPr>
                <w:rFonts w:hint="eastAsia"/>
                <w:sz w:val="18"/>
                <w:szCs w:val="18"/>
              </w:rPr>
            </w:pPr>
          </w:p>
          <w:p w:rsidR="00566E36" w:rsidRPr="004105AB" w:rsidRDefault="00566E36" w:rsidP="006C0692">
            <w:pPr>
              <w:spacing w:beforeLines="20" w:line="200" w:lineRule="exact"/>
              <w:rPr>
                <w:rFonts w:hint="eastAsia"/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80</w:t>
            </w:r>
          </w:p>
          <w:p w:rsidR="00566E36" w:rsidRPr="004105AB" w:rsidRDefault="00566E36" w:rsidP="006C0692">
            <w:pPr>
              <w:spacing w:beforeLines="20" w:line="200" w:lineRule="exact"/>
              <w:rPr>
                <w:sz w:val="18"/>
                <w:szCs w:val="18"/>
              </w:rPr>
            </w:pPr>
          </w:p>
        </w:tc>
      </w:tr>
      <w:tr w:rsidR="00566E36" w:rsidTr="006C0692">
        <w:trPr>
          <w:trHeight w:val="1124"/>
          <w:jc w:val="center"/>
        </w:trPr>
        <w:tc>
          <w:tcPr>
            <w:tcW w:w="1101" w:type="dxa"/>
            <w:gridSpan w:val="3"/>
            <w:vAlign w:val="center"/>
          </w:tcPr>
          <w:p w:rsidR="00566E36" w:rsidRPr="004105AB" w:rsidRDefault="00566E36" w:rsidP="006C0692">
            <w:pPr>
              <w:spacing w:beforeLines="20" w:line="200" w:lineRule="exact"/>
              <w:jc w:val="center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984" w:type="dxa"/>
            <w:gridSpan w:val="3"/>
            <w:vAlign w:val="center"/>
          </w:tcPr>
          <w:p w:rsidR="00566E36" w:rsidRPr="004105AB" w:rsidRDefault="00566E36" w:rsidP="006C0692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高等数学</w:t>
            </w:r>
            <w:r w:rsidRPr="004105AB">
              <w:rPr>
                <w:rFonts w:hint="eastAsia"/>
                <w:sz w:val="18"/>
                <w:szCs w:val="18"/>
              </w:rPr>
              <w:t>I(</w:t>
            </w:r>
            <w:r w:rsidRPr="004105AB">
              <w:rPr>
                <w:rFonts w:hint="eastAsia"/>
                <w:sz w:val="18"/>
                <w:szCs w:val="18"/>
              </w:rPr>
              <w:t>下</w:t>
            </w:r>
            <w:r w:rsidRPr="004105A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834" w:type="dxa"/>
            <w:gridSpan w:val="5"/>
            <w:vAlign w:val="center"/>
          </w:tcPr>
          <w:p w:rsidR="00566E36" w:rsidRPr="004105AB" w:rsidRDefault="00566E36" w:rsidP="006C0692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13/14</w:t>
            </w:r>
            <w:r w:rsidRPr="004105AB">
              <w:rPr>
                <w:rFonts w:hint="eastAsia"/>
                <w:sz w:val="18"/>
                <w:szCs w:val="18"/>
              </w:rPr>
              <w:t xml:space="preserve"> </w:t>
            </w:r>
            <w:r w:rsidRPr="004105AB">
              <w:rPr>
                <w:rFonts w:hint="eastAsia"/>
                <w:sz w:val="18"/>
                <w:szCs w:val="18"/>
              </w:rPr>
              <w:t>第二学期</w:t>
            </w:r>
          </w:p>
        </w:tc>
        <w:tc>
          <w:tcPr>
            <w:tcW w:w="2419" w:type="dxa"/>
            <w:gridSpan w:val="5"/>
            <w:vAlign w:val="center"/>
          </w:tcPr>
          <w:p w:rsidR="004105AB" w:rsidRDefault="00566E36" w:rsidP="006C0692">
            <w:pPr>
              <w:spacing w:beforeLines="20" w:line="200" w:lineRule="exact"/>
              <w:rPr>
                <w:rFonts w:hint="eastAsia"/>
                <w:color w:val="000000"/>
                <w:sz w:val="18"/>
                <w:szCs w:val="18"/>
              </w:rPr>
            </w:pPr>
            <w:r w:rsidRPr="004105AB">
              <w:rPr>
                <w:color w:val="000000"/>
                <w:sz w:val="18"/>
                <w:szCs w:val="18"/>
              </w:rPr>
              <w:t>材控</w:t>
            </w:r>
            <w:r w:rsidRPr="004105AB">
              <w:rPr>
                <w:color w:val="000000"/>
                <w:sz w:val="18"/>
                <w:szCs w:val="18"/>
              </w:rPr>
              <w:t>13-1,2,</w:t>
            </w:r>
            <w:r w:rsidRPr="004105AB">
              <w:rPr>
                <w:color w:val="000000"/>
                <w:sz w:val="18"/>
                <w:szCs w:val="18"/>
              </w:rPr>
              <w:t>过控</w:t>
            </w:r>
            <w:r w:rsidRPr="004105AB">
              <w:rPr>
                <w:color w:val="000000"/>
                <w:sz w:val="18"/>
                <w:szCs w:val="18"/>
              </w:rPr>
              <w:t>13-1,2,</w:t>
            </w:r>
          </w:p>
          <w:p w:rsidR="00566E36" w:rsidRPr="004105AB" w:rsidRDefault="00566E36" w:rsidP="006C0692">
            <w:pPr>
              <w:spacing w:beforeLines="20" w:line="200" w:lineRule="exact"/>
              <w:rPr>
                <w:rFonts w:hint="eastAsia"/>
                <w:color w:val="000000"/>
                <w:sz w:val="18"/>
                <w:szCs w:val="18"/>
              </w:rPr>
            </w:pPr>
            <w:r w:rsidRPr="004105AB">
              <w:rPr>
                <w:color w:val="000000"/>
                <w:sz w:val="18"/>
                <w:szCs w:val="18"/>
              </w:rPr>
              <w:t>汽车</w:t>
            </w:r>
            <w:r w:rsidRPr="004105AB">
              <w:rPr>
                <w:color w:val="000000"/>
                <w:sz w:val="18"/>
                <w:szCs w:val="18"/>
              </w:rPr>
              <w:t>13-2</w:t>
            </w:r>
          </w:p>
          <w:p w:rsidR="00566E36" w:rsidRPr="004105AB" w:rsidRDefault="00566E36" w:rsidP="006C0692">
            <w:pPr>
              <w:spacing w:beforeLines="20" w:line="200" w:lineRule="exact"/>
              <w:jc w:val="center"/>
              <w:rPr>
                <w:sz w:val="18"/>
                <w:szCs w:val="18"/>
              </w:rPr>
            </w:pPr>
            <w:r w:rsidRPr="004105AB">
              <w:rPr>
                <w:color w:val="000000"/>
                <w:sz w:val="18"/>
                <w:szCs w:val="18"/>
              </w:rPr>
              <w:t>计科（对日）</w:t>
            </w:r>
            <w:r w:rsidRPr="004105AB">
              <w:rPr>
                <w:color w:val="000000"/>
                <w:sz w:val="18"/>
                <w:szCs w:val="18"/>
              </w:rPr>
              <w:t>13-1,2,</w:t>
            </w:r>
            <w:r w:rsidRPr="004105AB">
              <w:rPr>
                <w:color w:val="000000"/>
                <w:sz w:val="18"/>
                <w:szCs w:val="18"/>
              </w:rPr>
              <w:t>计科（欧美）</w:t>
            </w:r>
            <w:r w:rsidRPr="004105AB">
              <w:rPr>
                <w:color w:val="000000"/>
                <w:sz w:val="18"/>
                <w:szCs w:val="18"/>
              </w:rPr>
              <w:t>13-</w:t>
            </w:r>
            <w:r w:rsidRPr="004105AB">
              <w:rPr>
                <w:rFonts w:hint="eastAsia"/>
                <w:color w:val="000000"/>
                <w:sz w:val="18"/>
                <w:szCs w:val="18"/>
              </w:rPr>
              <w:t>1,,</w:t>
            </w:r>
            <w:r w:rsidRPr="004105AB">
              <w:rPr>
                <w:color w:val="000000"/>
                <w:sz w:val="18"/>
                <w:szCs w:val="18"/>
              </w:rPr>
              <w:t>2,</w:t>
            </w:r>
            <w:r w:rsidRPr="004105AB">
              <w:rPr>
                <w:color w:val="000000"/>
                <w:sz w:val="18"/>
                <w:szCs w:val="18"/>
              </w:rPr>
              <w:t>能动</w:t>
            </w:r>
            <w:r w:rsidRPr="004105AB">
              <w:rPr>
                <w:color w:val="000000"/>
                <w:sz w:val="18"/>
                <w:szCs w:val="18"/>
              </w:rPr>
              <w:t>13-2</w:t>
            </w:r>
          </w:p>
        </w:tc>
        <w:tc>
          <w:tcPr>
            <w:tcW w:w="1163" w:type="dxa"/>
            <w:gridSpan w:val="2"/>
            <w:vAlign w:val="center"/>
          </w:tcPr>
          <w:p w:rsidR="00566E36" w:rsidRPr="004105AB" w:rsidRDefault="00566E36" w:rsidP="006C0692">
            <w:pPr>
              <w:spacing w:beforeLines="20" w:line="200" w:lineRule="exact"/>
              <w:rPr>
                <w:rFonts w:asciiTheme="minorEastAsia" w:hAnsiTheme="minorEastAsia" w:hint="eastAsia"/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96</w:t>
            </w:r>
          </w:p>
          <w:p w:rsidR="00566E36" w:rsidRPr="004105AB" w:rsidRDefault="00566E36" w:rsidP="006C0692">
            <w:pPr>
              <w:spacing w:beforeLines="20" w:line="200" w:lineRule="exact"/>
              <w:rPr>
                <w:rFonts w:asciiTheme="minorEastAsia" w:hAnsiTheme="minorEastAsia" w:hint="eastAsia"/>
                <w:sz w:val="18"/>
                <w:szCs w:val="18"/>
              </w:rPr>
            </w:pPr>
          </w:p>
          <w:p w:rsidR="00566E36" w:rsidRPr="004105AB" w:rsidRDefault="00566E36" w:rsidP="006C0692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rFonts w:asciiTheme="minorEastAsia" w:hAnsiTheme="minorEastAsia" w:hint="eastAsia"/>
                <w:sz w:val="18"/>
                <w:szCs w:val="18"/>
              </w:rPr>
              <w:t>96</w:t>
            </w:r>
          </w:p>
        </w:tc>
      </w:tr>
      <w:tr w:rsidR="00566E36" w:rsidTr="006C0692">
        <w:trPr>
          <w:trHeight w:val="1017"/>
          <w:jc w:val="center"/>
        </w:trPr>
        <w:tc>
          <w:tcPr>
            <w:tcW w:w="1101" w:type="dxa"/>
            <w:gridSpan w:val="3"/>
            <w:vAlign w:val="center"/>
          </w:tcPr>
          <w:p w:rsidR="00566E36" w:rsidRPr="004105AB" w:rsidRDefault="00566E36" w:rsidP="006C0692">
            <w:pPr>
              <w:spacing w:beforeLines="20" w:line="200" w:lineRule="exact"/>
              <w:jc w:val="center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984" w:type="dxa"/>
            <w:gridSpan w:val="3"/>
            <w:vAlign w:val="center"/>
          </w:tcPr>
          <w:p w:rsidR="00566E36" w:rsidRPr="004105AB" w:rsidRDefault="00566E36" w:rsidP="006C0692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高等数学</w:t>
            </w:r>
            <w:r w:rsidRPr="004105AB">
              <w:rPr>
                <w:rFonts w:hint="eastAsia"/>
                <w:sz w:val="18"/>
                <w:szCs w:val="18"/>
              </w:rPr>
              <w:t>I(</w:t>
            </w:r>
            <w:r w:rsidRPr="004105AB">
              <w:rPr>
                <w:rFonts w:hint="eastAsia"/>
                <w:sz w:val="18"/>
                <w:szCs w:val="18"/>
              </w:rPr>
              <w:t>上</w:t>
            </w:r>
            <w:r w:rsidRPr="004105A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834" w:type="dxa"/>
            <w:gridSpan w:val="5"/>
            <w:vAlign w:val="center"/>
          </w:tcPr>
          <w:p w:rsidR="00566E36" w:rsidRPr="004105AB" w:rsidRDefault="00566E36" w:rsidP="006C0692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 xml:space="preserve">14/15 </w:t>
            </w:r>
            <w:r w:rsidRPr="004105AB">
              <w:rPr>
                <w:rFonts w:hint="eastAsia"/>
                <w:sz w:val="18"/>
                <w:szCs w:val="18"/>
              </w:rPr>
              <w:t>第一</w:t>
            </w:r>
            <w:r w:rsidRPr="004105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566E36" w:rsidRPr="004105AB" w:rsidRDefault="004105AB" w:rsidP="006C0692">
            <w:pPr>
              <w:spacing w:beforeLines="20" w:line="20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r>
              <w:rPr>
                <w:rFonts w:hint="eastAsia"/>
                <w:color w:val="000000"/>
                <w:sz w:val="18"/>
                <w:szCs w:val="18"/>
              </w:rPr>
              <w:t>高职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  <w:r w:rsidR="00566E36" w:rsidRPr="004105AB">
              <w:rPr>
                <w:color w:val="000000"/>
                <w:sz w:val="18"/>
                <w:szCs w:val="18"/>
              </w:rPr>
              <w:t>材控</w:t>
            </w:r>
            <w:r w:rsidR="00566E36" w:rsidRPr="004105AB">
              <w:rPr>
                <w:color w:val="000000"/>
                <w:sz w:val="18"/>
                <w:szCs w:val="18"/>
              </w:rPr>
              <w:t>14-1,</w:t>
            </w:r>
            <w:r w:rsidR="00566E36" w:rsidRPr="004105AB">
              <w:rPr>
                <w:color w:val="000000"/>
                <w:sz w:val="18"/>
                <w:szCs w:val="18"/>
              </w:rPr>
              <w:t>电气</w:t>
            </w:r>
            <w:r w:rsidR="00566E36" w:rsidRPr="004105AB">
              <w:rPr>
                <w:color w:val="000000"/>
                <w:sz w:val="18"/>
                <w:szCs w:val="18"/>
              </w:rPr>
              <w:t>14-1,</w:t>
            </w:r>
            <w:r w:rsidR="00566E36" w:rsidRPr="004105AB">
              <w:rPr>
                <w:color w:val="000000"/>
                <w:sz w:val="18"/>
                <w:szCs w:val="18"/>
              </w:rPr>
              <w:t>电子</w:t>
            </w:r>
            <w:r w:rsidR="00566E36" w:rsidRPr="004105AB">
              <w:rPr>
                <w:color w:val="000000"/>
                <w:sz w:val="18"/>
                <w:szCs w:val="18"/>
              </w:rPr>
              <w:t>14-1,</w:t>
            </w:r>
            <w:r>
              <w:rPr>
                <w:color w:val="000000"/>
                <w:sz w:val="18"/>
                <w:szCs w:val="18"/>
              </w:rPr>
              <w:t>机械</w:t>
            </w:r>
            <w:r w:rsidR="00566E36" w:rsidRPr="004105AB">
              <w:rPr>
                <w:color w:val="000000"/>
                <w:sz w:val="18"/>
                <w:szCs w:val="18"/>
              </w:rPr>
              <w:t>14-1,</w:t>
            </w:r>
            <w:r>
              <w:rPr>
                <w:color w:val="000000"/>
                <w:sz w:val="18"/>
                <w:szCs w:val="18"/>
              </w:rPr>
              <w:t>计科</w:t>
            </w:r>
            <w:r w:rsidR="00566E36" w:rsidRPr="004105AB">
              <w:rPr>
                <w:color w:val="000000"/>
                <w:sz w:val="18"/>
                <w:szCs w:val="18"/>
              </w:rPr>
              <w:t>14-</w:t>
            </w:r>
            <w:r w:rsidR="00566E36" w:rsidRPr="004105AB">
              <w:rPr>
                <w:rFonts w:hint="eastAsia"/>
                <w:color w:val="000000"/>
                <w:sz w:val="18"/>
                <w:szCs w:val="18"/>
              </w:rPr>
              <w:t>1</w:t>
            </w:r>
          </w:p>
          <w:p w:rsidR="004105AB" w:rsidRDefault="00566E36" w:rsidP="006C0692">
            <w:pPr>
              <w:spacing w:beforeLines="20" w:line="200" w:lineRule="exact"/>
              <w:rPr>
                <w:rFonts w:hint="eastAsia"/>
                <w:color w:val="000000"/>
                <w:sz w:val="18"/>
                <w:szCs w:val="18"/>
              </w:rPr>
            </w:pPr>
            <w:r w:rsidRPr="004105AB">
              <w:rPr>
                <w:color w:val="000000"/>
                <w:sz w:val="18"/>
                <w:szCs w:val="18"/>
              </w:rPr>
              <w:t>机械</w:t>
            </w:r>
            <w:r w:rsidRPr="004105AB">
              <w:rPr>
                <w:color w:val="000000"/>
                <w:sz w:val="18"/>
                <w:szCs w:val="18"/>
              </w:rPr>
              <w:t>14-1,2,3,</w:t>
            </w:r>
            <w:r w:rsidRPr="004105AB">
              <w:rPr>
                <w:color w:val="000000"/>
                <w:sz w:val="18"/>
                <w:szCs w:val="18"/>
              </w:rPr>
              <w:t>汽车</w:t>
            </w:r>
            <w:r w:rsidRPr="004105AB">
              <w:rPr>
                <w:color w:val="000000"/>
                <w:sz w:val="18"/>
                <w:szCs w:val="18"/>
              </w:rPr>
              <w:t>14-1,</w:t>
            </w:r>
          </w:p>
          <w:p w:rsidR="00566E36" w:rsidRPr="004105AB" w:rsidRDefault="00566E36" w:rsidP="006C0692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color w:val="000000"/>
                <w:sz w:val="18"/>
                <w:szCs w:val="18"/>
              </w:rPr>
              <w:t>汽车</w:t>
            </w:r>
            <w:r w:rsidRPr="004105AB">
              <w:rPr>
                <w:color w:val="000000"/>
                <w:sz w:val="18"/>
                <w:szCs w:val="18"/>
              </w:rPr>
              <w:t>14-2</w:t>
            </w:r>
          </w:p>
        </w:tc>
        <w:tc>
          <w:tcPr>
            <w:tcW w:w="1163" w:type="dxa"/>
            <w:gridSpan w:val="2"/>
            <w:vAlign w:val="center"/>
          </w:tcPr>
          <w:p w:rsidR="00566E36" w:rsidRPr="004105AB" w:rsidRDefault="00566E36" w:rsidP="006C0692">
            <w:pPr>
              <w:spacing w:beforeLines="20" w:line="200" w:lineRule="exact"/>
              <w:rPr>
                <w:rFonts w:asciiTheme="minorEastAsia" w:hAnsiTheme="minorEastAsia" w:hint="eastAsia"/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80</w:t>
            </w:r>
          </w:p>
          <w:p w:rsidR="00566E36" w:rsidRPr="004105AB" w:rsidRDefault="00566E36" w:rsidP="006C0692">
            <w:pPr>
              <w:spacing w:beforeLines="20" w:line="200" w:lineRule="exact"/>
              <w:rPr>
                <w:rFonts w:asciiTheme="minorEastAsia" w:hAnsiTheme="minorEastAsia" w:hint="eastAsia"/>
                <w:sz w:val="18"/>
                <w:szCs w:val="18"/>
              </w:rPr>
            </w:pPr>
          </w:p>
          <w:p w:rsidR="00566E36" w:rsidRPr="004105AB" w:rsidRDefault="00566E36" w:rsidP="006C0692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rFonts w:asciiTheme="minorEastAsia" w:hAnsiTheme="minorEastAsia" w:hint="eastAsia"/>
                <w:sz w:val="18"/>
                <w:szCs w:val="18"/>
              </w:rPr>
              <w:t>80</w:t>
            </w:r>
          </w:p>
        </w:tc>
      </w:tr>
      <w:tr w:rsidR="00566E36" w:rsidRPr="00EB5877" w:rsidTr="006C0692">
        <w:trPr>
          <w:trHeight w:val="942"/>
          <w:jc w:val="center"/>
        </w:trPr>
        <w:tc>
          <w:tcPr>
            <w:tcW w:w="1101" w:type="dxa"/>
            <w:gridSpan w:val="3"/>
            <w:vAlign w:val="center"/>
          </w:tcPr>
          <w:p w:rsidR="00566E36" w:rsidRPr="004105AB" w:rsidRDefault="00566E36" w:rsidP="006C0692">
            <w:pPr>
              <w:spacing w:beforeLines="20" w:line="200" w:lineRule="exact"/>
              <w:jc w:val="center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984" w:type="dxa"/>
            <w:gridSpan w:val="3"/>
            <w:vAlign w:val="center"/>
          </w:tcPr>
          <w:p w:rsidR="00566E36" w:rsidRPr="004105AB" w:rsidRDefault="00566E36" w:rsidP="006C0692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高等数学</w:t>
            </w:r>
            <w:r w:rsidRPr="004105AB">
              <w:rPr>
                <w:rFonts w:hint="eastAsia"/>
                <w:sz w:val="18"/>
                <w:szCs w:val="18"/>
              </w:rPr>
              <w:t>I(</w:t>
            </w:r>
            <w:r w:rsidRPr="004105AB">
              <w:rPr>
                <w:rFonts w:hint="eastAsia"/>
                <w:sz w:val="18"/>
                <w:szCs w:val="18"/>
              </w:rPr>
              <w:t>下</w:t>
            </w:r>
            <w:r w:rsidRPr="004105A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834" w:type="dxa"/>
            <w:gridSpan w:val="5"/>
            <w:vAlign w:val="center"/>
          </w:tcPr>
          <w:p w:rsidR="00566E36" w:rsidRPr="004105AB" w:rsidRDefault="00566E36" w:rsidP="006C0692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 xml:space="preserve">14/15 </w:t>
            </w:r>
            <w:r w:rsidRPr="004105AB">
              <w:rPr>
                <w:rFonts w:hint="eastAsia"/>
                <w:sz w:val="18"/>
                <w:szCs w:val="18"/>
              </w:rPr>
              <w:t>第二学期</w:t>
            </w:r>
          </w:p>
        </w:tc>
        <w:tc>
          <w:tcPr>
            <w:tcW w:w="2419" w:type="dxa"/>
            <w:gridSpan w:val="5"/>
            <w:vAlign w:val="center"/>
          </w:tcPr>
          <w:p w:rsidR="004105AB" w:rsidRPr="004105AB" w:rsidRDefault="004105AB" w:rsidP="006C0692">
            <w:pPr>
              <w:spacing w:beforeLines="20" w:line="20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r>
              <w:rPr>
                <w:rFonts w:hint="eastAsia"/>
                <w:color w:val="000000"/>
                <w:sz w:val="18"/>
                <w:szCs w:val="18"/>
              </w:rPr>
              <w:t>高职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  <w:r w:rsidRPr="004105AB">
              <w:rPr>
                <w:color w:val="000000"/>
                <w:sz w:val="18"/>
                <w:szCs w:val="18"/>
              </w:rPr>
              <w:t>材控</w:t>
            </w:r>
            <w:r w:rsidRPr="004105AB">
              <w:rPr>
                <w:color w:val="000000"/>
                <w:sz w:val="18"/>
                <w:szCs w:val="18"/>
              </w:rPr>
              <w:t>14-1,</w:t>
            </w:r>
            <w:r w:rsidRPr="004105AB">
              <w:rPr>
                <w:color w:val="000000"/>
                <w:sz w:val="18"/>
                <w:szCs w:val="18"/>
              </w:rPr>
              <w:t>电气</w:t>
            </w:r>
            <w:r w:rsidRPr="004105AB">
              <w:rPr>
                <w:color w:val="000000"/>
                <w:sz w:val="18"/>
                <w:szCs w:val="18"/>
              </w:rPr>
              <w:t>14-1,</w:t>
            </w:r>
            <w:r w:rsidRPr="004105AB">
              <w:rPr>
                <w:color w:val="000000"/>
                <w:sz w:val="18"/>
                <w:szCs w:val="18"/>
              </w:rPr>
              <w:t>电子</w:t>
            </w:r>
            <w:r w:rsidRPr="004105AB">
              <w:rPr>
                <w:color w:val="000000"/>
                <w:sz w:val="18"/>
                <w:szCs w:val="18"/>
              </w:rPr>
              <w:t>14-1,</w:t>
            </w:r>
            <w:r>
              <w:rPr>
                <w:color w:val="000000"/>
                <w:sz w:val="18"/>
                <w:szCs w:val="18"/>
              </w:rPr>
              <w:t>机械</w:t>
            </w:r>
            <w:r w:rsidRPr="004105AB">
              <w:rPr>
                <w:color w:val="000000"/>
                <w:sz w:val="18"/>
                <w:szCs w:val="18"/>
              </w:rPr>
              <w:t>14-1,</w:t>
            </w:r>
            <w:r>
              <w:rPr>
                <w:color w:val="000000"/>
                <w:sz w:val="18"/>
                <w:szCs w:val="18"/>
              </w:rPr>
              <w:t>计科</w:t>
            </w:r>
            <w:r w:rsidRPr="004105AB">
              <w:rPr>
                <w:color w:val="000000"/>
                <w:sz w:val="18"/>
                <w:szCs w:val="18"/>
              </w:rPr>
              <w:t>14-</w:t>
            </w:r>
            <w:r w:rsidRPr="004105AB">
              <w:rPr>
                <w:rFonts w:hint="eastAsia"/>
                <w:color w:val="000000"/>
                <w:sz w:val="18"/>
                <w:szCs w:val="18"/>
              </w:rPr>
              <w:t>1</w:t>
            </w:r>
          </w:p>
          <w:p w:rsidR="004105AB" w:rsidRDefault="004105AB" w:rsidP="006C0692">
            <w:pPr>
              <w:spacing w:beforeLines="20" w:line="200" w:lineRule="exact"/>
              <w:rPr>
                <w:rFonts w:hint="eastAsia"/>
                <w:color w:val="000000"/>
                <w:sz w:val="18"/>
                <w:szCs w:val="18"/>
              </w:rPr>
            </w:pPr>
            <w:r w:rsidRPr="004105AB">
              <w:rPr>
                <w:color w:val="000000"/>
                <w:sz w:val="18"/>
                <w:szCs w:val="18"/>
              </w:rPr>
              <w:t>机械</w:t>
            </w:r>
            <w:r w:rsidRPr="004105AB">
              <w:rPr>
                <w:color w:val="000000"/>
                <w:sz w:val="18"/>
                <w:szCs w:val="18"/>
              </w:rPr>
              <w:t>14-1,2,3,</w:t>
            </w:r>
            <w:r w:rsidRPr="004105AB">
              <w:rPr>
                <w:color w:val="000000"/>
                <w:sz w:val="18"/>
                <w:szCs w:val="18"/>
              </w:rPr>
              <w:t>汽车</w:t>
            </w:r>
            <w:r w:rsidRPr="004105AB">
              <w:rPr>
                <w:color w:val="000000"/>
                <w:sz w:val="18"/>
                <w:szCs w:val="18"/>
              </w:rPr>
              <w:t>14-1,</w:t>
            </w:r>
          </w:p>
          <w:p w:rsidR="00566E36" w:rsidRPr="004105AB" w:rsidRDefault="004105AB" w:rsidP="006C0692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color w:val="000000"/>
                <w:sz w:val="18"/>
                <w:szCs w:val="18"/>
              </w:rPr>
              <w:t>汽车</w:t>
            </w:r>
            <w:r w:rsidRPr="004105AB">
              <w:rPr>
                <w:color w:val="000000"/>
                <w:sz w:val="18"/>
                <w:szCs w:val="18"/>
              </w:rPr>
              <w:t>14-2</w:t>
            </w:r>
          </w:p>
        </w:tc>
        <w:tc>
          <w:tcPr>
            <w:tcW w:w="1163" w:type="dxa"/>
            <w:gridSpan w:val="2"/>
            <w:vAlign w:val="center"/>
          </w:tcPr>
          <w:p w:rsidR="00566E36" w:rsidRPr="004105AB" w:rsidRDefault="00566E36" w:rsidP="006C0692">
            <w:pPr>
              <w:spacing w:beforeLines="20" w:line="200" w:lineRule="exact"/>
              <w:rPr>
                <w:rFonts w:asciiTheme="minorEastAsia" w:hAnsiTheme="minorEastAsia" w:hint="eastAsia"/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96</w:t>
            </w:r>
          </w:p>
          <w:p w:rsidR="00566E36" w:rsidRPr="004105AB" w:rsidRDefault="00566E36" w:rsidP="006C0692">
            <w:pPr>
              <w:spacing w:beforeLines="20" w:line="200" w:lineRule="exact"/>
              <w:rPr>
                <w:rFonts w:asciiTheme="minorEastAsia" w:hAnsiTheme="minorEastAsia" w:hint="eastAsia"/>
                <w:sz w:val="18"/>
                <w:szCs w:val="18"/>
              </w:rPr>
            </w:pPr>
          </w:p>
          <w:p w:rsidR="00566E36" w:rsidRPr="004105AB" w:rsidRDefault="00566E36" w:rsidP="006C0692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rFonts w:asciiTheme="minorEastAsia" w:hAnsiTheme="minorEastAsia" w:hint="eastAsia"/>
                <w:sz w:val="18"/>
                <w:szCs w:val="18"/>
              </w:rPr>
              <w:t>96</w:t>
            </w:r>
          </w:p>
        </w:tc>
      </w:tr>
      <w:tr w:rsidR="00566E36" w:rsidTr="006C0692">
        <w:trPr>
          <w:trHeight w:val="1113"/>
          <w:jc w:val="center"/>
        </w:trPr>
        <w:tc>
          <w:tcPr>
            <w:tcW w:w="1101" w:type="dxa"/>
            <w:gridSpan w:val="3"/>
            <w:vAlign w:val="center"/>
          </w:tcPr>
          <w:p w:rsidR="00566E36" w:rsidRPr="004105AB" w:rsidRDefault="00566E36" w:rsidP="006C0692">
            <w:pPr>
              <w:spacing w:beforeLines="20" w:line="200" w:lineRule="exact"/>
              <w:jc w:val="center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984" w:type="dxa"/>
            <w:gridSpan w:val="3"/>
            <w:vAlign w:val="center"/>
          </w:tcPr>
          <w:p w:rsidR="00566E36" w:rsidRPr="004105AB" w:rsidRDefault="00566E36" w:rsidP="006C0692">
            <w:pPr>
              <w:spacing w:beforeLines="20" w:line="200" w:lineRule="exact"/>
              <w:rPr>
                <w:rFonts w:hint="eastAsia"/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高等数学</w:t>
            </w:r>
            <w:r w:rsidRPr="004105AB">
              <w:rPr>
                <w:rFonts w:hint="eastAsia"/>
                <w:sz w:val="18"/>
                <w:szCs w:val="18"/>
              </w:rPr>
              <w:t>I(</w:t>
            </w:r>
            <w:r w:rsidRPr="004105AB">
              <w:rPr>
                <w:rFonts w:hint="eastAsia"/>
                <w:sz w:val="18"/>
                <w:szCs w:val="18"/>
              </w:rPr>
              <w:t>上</w:t>
            </w:r>
            <w:r w:rsidRPr="004105AB">
              <w:rPr>
                <w:rFonts w:hint="eastAsia"/>
                <w:sz w:val="18"/>
                <w:szCs w:val="18"/>
              </w:rPr>
              <w:t>)</w:t>
            </w:r>
          </w:p>
          <w:p w:rsidR="00566E36" w:rsidRPr="004105AB" w:rsidRDefault="00566E36" w:rsidP="006C0692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高等数学</w:t>
            </w:r>
            <w:r w:rsidRPr="004105AB">
              <w:rPr>
                <w:rFonts w:hint="eastAsia"/>
                <w:sz w:val="18"/>
                <w:szCs w:val="18"/>
              </w:rPr>
              <w:t>II(</w:t>
            </w:r>
            <w:r w:rsidRPr="004105AB">
              <w:rPr>
                <w:rFonts w:hint="eastAsia"/>
                <w:sz w:val="18"/>
                <w:szCs w:val="18"/>
              </w:rPr>
              <w:t>上</w:t>
            </w:r>
            <w:r w:rsidRPr="004105A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834" w:type="dxa"/>
            <w:gridSpan w:val="5"/>
            <w:vAlign w:val="center"/>
          </w:tcPr>
          <w:p w:rsidR="00566E36" w:rsidRPr="004105AB" w:rsidRDefault="00566E36" w:rsidP="006C0692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 xml:space="preserve">15/16 </w:t>
            </w:r>
            <w:r w:rsidRPr="004105AB">
              <w:rPr>
                <w:rFonts w:hint="eastAsia"/>
                <w:sz w:val="18"/>
                <w:szCs w:val="18"/>
              </w:rPr>
              <w:t>第一学期</w:t>
            </w:r>
          </w:p>
        </w:tc>
        <w:tc>
          <w:tcPr>
            <w:tcW w:w="2419" w:type="dxa"/>
            <w:gridSpan w:val="5"/>
            <w:vAlign w:val="center"/>
          </w:tcPr>
          <w:p w:rsidR="006C0692" w:rsidRDefault="00566E36" w:rsidP="006C0692">
            <w:pPr>
              <w:spacing w:beforeLines="20" w:line="200" w:lineRule="exact"/>
              <w:rPr>
                <w:rFonts w:hint="eastAsia"/>
                <w:color w:val="000000"/>
                <w:sz w:val="18"/>
                <w:szCs w:val="18"/>
              </w:rPr>
            </w:pPr>
            <w:r w:rsidRPr="004105AB">
              <w:rPr>
                <w:color w:val="000000"/>
                <w:sz w:val="18"/>
                <w:szCs w:val="18"/>
              </w:rPr>
              <w:t>材控</w:t>
            </w:r>
            <w:r w:rsidRPr="004105AB">
              <w:rPr>
                <w:color w:val="000000"/>
                <w:sz w:val="18"/>
                <w:szCs w:val="18"/>
              </w:rPr>
              <w:t>15-1,-2,</w:t>
            </w:r>
            <w:r w:rsidRPr="004105AB">
              <w:rPr>
                <w:color w:val="000000"/>
                <w:sz w:val="18"/>
                <w:szCs w:val="18"/>
              </w:rPr>
              <w:t>过控</w:t>
            </w:r>
            <w:r w:rsidRPr="004105AB">
              <w:rPr>
                <w:color w:val="000000"/>
                <w:sz w:val="18"/>
                <w:szCs w:val="18"/>
              </w:rPr>
              <w:t>15-1,-2,</w:t>
            </w:r>
          </w:p>
          <w:p w:rsidR="00566E36" w:rsidRPr="004105AB" w:rsidRDefault="00566E36" w:rsidP="006C0692">
            <w:pPr>
              <w:spacing w:beforeLines="20" w:line="200" w:lineRule="exact"/>
              <w:rPr>
                <w:rFonts w:hint="eastAsia"/>
                <w:color w:val="000000"/>
                <w:sz w:val="18"/>
                <w:szCs w:val="18"/>
              </w:rPr>
            </w:pPr>
            <w:r w:rsidRPr="004105AB">
              <w:rPr>
                <w:color w:val="000000"/>
                <w:sz w:val="18"/>
                <w:szCs w:val="18"/>
              </w:rPr>
              <w:t>物联网</w:t>
            </w:r>
            <w:r w:rsidRPr="004105AB">
              <w:rPr>
                <w:color w:val="000000"/>
                <w:sz w:val="18"/>
                <w:szCs w:val="18"/>
              </w:rPr>
              <w:t>15-2</w:t>
            </w:r>
          </w:p>
          <w:p w:rsidR="006C0692" w:rsidRDefault="00566E36" w:rsidP="006C0692">
            <w:pPr>
              <w:spacing w:beforeLines="20" w:line="200" w:lineRule="exact"/>
              <w:rPr>
                <w:rFonts w:hint="eastAsia"/>
                <w:color w:val="000000"/>
                <w:sz w:val="18"/>
                <w:szCs w:val="18"/>
              </w:rPr>
            </w:pPr>
            <w:r w:rsidRPr="004105AB">
              <w:rPr>
                <w:color w:val="000000"/>
                <w:sz w:val="18"/>
                <w:szCs w:val="18"/>
              </w:rPr>
              <w:t>环科</w:t>
            </w:r>
            <w:r w:rsidRPr="004105AB">
              <w:rPr>
                <w:color w:val="000000"/>
                <w:sz w:val="18"/>
                <w:szCs w:val="18"/>
              </w:rPr>
              <w:t>15-1,-2,</w:t>
            </w:r>
            <w:r w:rsidRPr="004105AB">
              <w:rPr>
                <w:color w:val="000000"/>
                <w:sz w:val="18"/>
                <w:szCs w:val="18"/>
              </w:rPr>
              <w:t>林产</w:t>
            </w:r>
            <w:r w:rsidRPr="004105AB">
              <w:rPr>
                <w:color w:val="000000"/>
                <w:sz w:val="18"/>
                <w:szCs w:val="18"/>
              </w:rPr>
              <w:t>15-1,2</w:t>
            </w:r>
          </w:p>
          <w:p w:rsidR="00566E36" w:rsidRPr="006C0692" w:rsidRDefault="00566E36" w:rsidP="006C0692">
            <w:pPr>
              <w:spacing w:beforeLines="20" w:line="200" w:lineRule="exact"/>
              <w:rPr>
                <w:color w:val="000000"/>
                <w:sz w:val="18"/>
                <w:szCs w:val="18"/>
              </w:rPr>
            </w:pPr>
            <w:r w:rsidRPr="004105AB">
              <w:rPr>
                <w:color w:val="000000"/>
                <w:sz w:val="18"/>
                <w:szCs w:val="18"/>
              </w:rPr>
              <w:t>印刷</w:t>
            </w:r>
            <w:r w:rsidRPr="004105AB">
              <w:rPr>
                <w:color w:val="000000"/>
                <w:sz w:val="18"/>
                <w:szCs w:val="18"/>
              </w:rPr>
              <w:t>15-1,2</w:t>
            </w:r>
          </w:p>
        </w:tc>
        <w:tc>
          <w:tcPr>
            <w:tcW w:w="1163" w:type="dxa"/>
            <w:gridSpan w:val="2"/>
            <w:vAlign w:val="center"/>
          </w:tcPr>
          <w:p w:rsidR="00566E36" w:rsidRPr="004105AB" w:rsidRDefault="00566E36" w:rsidP="006C0692">
            <w:pPr>
              <w:spacing w:beforeLines="20" w:line="200" w:lineRule="exact"/>
              <w:rPr>
                <w:rFonts w:hint="eastAsia"/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80</w:t>
            </w:r>
          </w:p>
          <w:p w:rsidR="00566E36" w:rsidRPr="004105AB" w:rsidRDefault="00566E36" w:rsidP="006C0692">
            <w:pPr>
              <w:spacing w:beforeLines="20" w:line="200" w:lineRule="exact"/>
              <w:rPr>
                <w:rFonts w:hint="eastAsia"/>
                <w:sz w:val="18"/>
                <w:szCs w:val="18"/>
              </w:rPr>
            </w:pPr>
          </w:p>
          <w:p w:rsidR="00566E36" w:rsidRPr="004105AB" w:rsidRDefault="00566E36" w:rsidP="006C0692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80</w:t>
            </w:r>
          </w:p>
        </w:tc>
      </w:tr>
      <w:tr w:rsidR="00566E36" w:rsidTr="006C0692">
        <w:trPr>
          <w:trHeight w:val="339"/>
          <w:jc w:val="center"/>
        </w:trPr>
        <w:tc>
          <w:tcPr>
            <w:tcW w:w="8501" w:type="dxa"/>
            <w:gridSpan w:val="18"/>
          </w:tcPr>
          <w:p w:rsidR="00566E36" w:rsidRDefault="00566E36" w:rsidP="006C0692">
            <w:pPr>
              <w:spacing w:beforeLines="50" w:line="200" w:lineRule="exact"/>
              <w:jc w:val="center"/>
            </w:pPr>
            <w:r>
              <w:rPr>
                <w:rFonts w:hint="eastAsia"/>
              </w:rPr>
              <w:t>三、教研、教学获奖情况</w:t>
            </w:r>
          </w:p>
        </w:tc>
      </w:tr>
      <w:tr w:rsidR="00566E36" w:rsidTr="00DE5070">
        <w:trPr>
          <w:trHeight w:val="439"/>
          <w:jc w:val="center"/>
        </w:trPr>
        <w:tc>
          <w:tcPr>
            <w:tcW w:w="866" w:type="dxa"/>
            <w:gridSpan w:val="2"/>
          </w:tcPr>
          <w:p w:rsidR="00566E36" w:rsidRDefault="00566E36" w:rsidP="006C0692">
            <w:pPr>
              <w:spacing w:beforeLines="50" w:line="200" w:lineRule="exact"/>
            </w:pPr>
            <w:r>
              <w:rPr>
                <w:rFonts w:hint="eastAsia"/>
              </w:rPr>
              <w:t>序号</w:t>
            </w:r>
          </w:p>
        </w:tc>
        <w:tc>
          <w:tcPr>
            <w:tcW w:w="2537" w:type="dxa"/>
            <w:gridSpan w:val="6"/>
          </w:tcPr>
          <w:p w:rsidR="00566E36" w:rsidRDefault="00566E36" w:rsidP="006C0692">
            <w:pPr>
              <w:jc w:val="center"/>
            </w:pPr>
            <w:r>
              <w:rPr>
                <w:rFonts w:hint="eastAsia"/>
              </w:rPr>
              <w:t>论文、专著、教材、</w:t>
            </w:r>
          </w:p>
          <w:p w:rsidR="00566E36" w:rsidRDefault="00566E36" w:rsidP="006C0692">
            <w:pPr>
              <w:jc w:val="center"/>
            </w:pPr>
            <w:r>
              <w:rPr>
                <w:rFonts w:hint="eastAsia"/>
              </w:rPr>
              <w:t>获奖项目名称</w:t>
            </w:r>
          </w:p>
        </w:tc>
        <w:tc>
          <w:tcPr>
            <w:tcW w:w="4399" w:type="dxa"/>
            <w:gridSpan w:val="9"/>
          </w:tcPr>
          <w:p w:rsidR="00566E36" w:rsidRDefault="00566E36" w:rsidP="006C0692">
            <w:pPr>
              <w:jc w:val="center"/>
            </w:pPr>
            <w:r>
              <w:rPr>
                <w:rFonts w:hint="eastAsia"/>
              </w:rPr>
              <w:t>发表刊物与出版单位、时间、</w:t>
            </w:r>
          </w:p>
          <w:p w:rsidR="00566E36" w:rsidRDefault="00566E36" w:rsidP="006C0692">
            <w:pPr>
              <w:jc w:val="center"/>
            </w:pPr>
            <w:r>
              <w:rPr>
                <w:rFonts w:hint="eastAsia"/>
              </w:rPr>
              <w:t>颁奖部门及奖励类别、等级</w:t>
            </w:r>
          </w:p>
        </w:tc>
        <w:tc>
          <w:tcPr>
            <w:tcW w:w="699" w:type="dxa"/>
          </w:tcPr>
          <w:p w:rsidR="00566E36" w:rsidRDefault="00566E36" w:rsidP="006C0692">
            <w:pPr>
              <w:spacing w:beforeLines="50"/>
            </w:pPr>
            <w:r>
              <w:rPr>
                <w:rFonts w:hint="eastAsia"/>
              </w:rPr>
              <w:t>排名</w:t>
            </w:r>
          </w:p>
        </w:tc>
      </w:tr>
      <w:tr w:rsidR="00566E36" w:rsidTr="00DE5070">
        <w:trPr>
          <w:trHeight w:val="519"/>
          <w:jc w:val="center"/>
        </w:trPr>
        <w:tc>
          <w:tcPr>
            <w:tcW w:w="866" w:type="dxa"/>
            <w:gridSpan w:val="2"/>
            <w:vAlign w:val="center"/>
          </w:tcPr>
          <w:p w:rsidR="00566E36" w:rsidRDefault="00566E36" w:rsidP="006C0692">
            <w:pPr>
              <w:spacing w:line="20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7" w:type="dxa"/>
            <w:gridSpan w:val="6"/>
            <w:vAlign w:val="center"/>
          </w:tcPr>
          <w:p w:rsidR="00566E36" w:rsidRPr="00DE5070" w:rsidRDefault="00576128" w:rsidP="00576128">
            <w:pPr>
              <w:spacing w:line="0" w:lineRule="atLeast"/>
              <w:ind w:right="51"/>
              <w:rPr>
                <w:sz w:val="18"/>
                <w:szCs w:val="18"/>
              </w:rPr>
            </w:pPr>
            <w:r w:rsidRPr="00DE5070">
              <w:rPr>
                <w:rFonts w:hint="eastAsia"/>
                <w:sz w:val="18"/>
                <w:szCs w:val="18"/>
              </w:rPr>
              <w:t>《</w:t>
            </w:r>
            <w:r w:rsidR="006C0692" w:rsidRPr="00DE5070">
              <w:rPr>
                <w:rFonts w:hint="eastAsia"/>
                <w:sz w:val="18"/>
                <w:szCs w:val="18"/>
              </w:rPr>
              <w:t>分层选课法在高等数学教学中的实施</w:t>
            </w:r>
            <w:r w:rsidRPr="00DE5070">
              <w:rPr>
                <w:rFonts w:hint="eastAsia"/>
                <w:sz w:val="18"/>
                <w:szCs w:val="18"/>
              </w:rPr>
              <w:t>》</w:t>
            </w:r>
          </w:p>
        </w:tc>
        <w:tc>
          <w:tcPr>
            <w:tcW w:w="4399" w:type="dxa"/>
            <w:gridSpan w:val="9"/>
            <w:vAlign w:val="center"/>
          </w:tcPr>
          <w:p w:rsidR="00566E36" w:rsidRPr="0011729A" w:rsidRDefault="006C0692" w:rsidP="00576128">
            <w:pPr>
              <w:spacing w:line="200" w:lineRule="exact"/>
              <w:rPr>
                <w:sz w:val="18"/>
                <w:szCs w:val="18"/>
              </w:rPr>
            </w:pPr>
            <w:r w:rsidRPr="0011729A">
              <w:rPr>
                <w:rFonts w:hint="eastAsia"/>
                <w:sz w:val="18"/>
                <w:szCs w:val="18"/>
              </w:rPr>
              <w:t>高等函授学报</w:t>
            </w:r>
            <w:r w:rsidRPr="0011729A">
              <w:rPr>
                <w:rFonts w:hint="eastAsia"/>
                <w:sz w:val="18"/>
                <w:szCs w:val="18"/>
              </w:rPr>
              <w:t xml:space="preserve">   </w:t>
            </w:r>
            <w:r w:rsidR="00576128" w:rsidRPr="0011729A">
              <w:rPr>
                <w:rFonts w:hint="eastAsia"/>
                <w:sz w:val="18"/>
                <w:szCs w:val="18"/>
              </w:rPr>
              <w:t>华中师范大学</w:t>
            </w:r>
            <w:r w:rsidR="00576128" w:rsidRPr="0011729A">
              <w:rPr>
                <w:rFonts w:hint="eastAsia"/>
                <w:sz w:val="18"/>
                <w:szCs w:val="18"/>
              </w:rPr>
              <w:t xml:space="preserve">  </w:t>
            </w:r>
            <w:r w:rsidR="0011729A" w:rsidRPr="0011729A">
              <w:rPr>
                <w:rFonts w:hint="eastAsia"/>
                <w:sz w:val="18"/>
                <w:szCs w:val="18"/>
              </w:rPr>
              <w:t xml:space="preserve">   </w:t>
            </w:r>
            <w:r w:rsidR="0011729A">
              <w:rPr>
                <w:rFonts w:hint="eastAsia"/>
                <w:sz w:val="18"/>
                <w:szCs w:val="18"/>
              </w:rPr>
              <w:t xml:space="preserve">    </w:t>
            </w:r>
            <w:r w:rsidR="00576128" w:rsidRPr="0011729A">
              <w:rPr>
                <w:rFonts w:hint="eastAsia"/>
                <w:sz w:val="18"/>
                <w:szCs w:val="18"/>
              </w:rPr>
              <w:t>2013/2</w:t>
            </w:r>
          </w:p>
        </w:tc>
        <w:tc>
          <w:tcPr>
            <w:tcW w:w="699" w:type="dxa"/>
            <w:vAlign w:val="center"/>
          </w:tcPr>
          <w:p w:rsidR="00566E36" w:rsidRPr="00DE5070" w:rsidRDefault="00576128" w:rsidP="006C0692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E5070">
              <w:rPr>
                <w:rFonts w:hint="eastAsia"/>
                <w:sz w:val="18"/>
                <w:szCs w:val="18"/>
              </w:rPr>
              <w:t>1/1</w:t>
            </w:r>
          </w:p>
        </w:tc>
      </w:tr>
      <w:tr w:rsidR="00576128" w:rsidTr="00DE5070">
        <w:trPr>
          <w:trHeight w:val="413"/>
          <w:jc w:val="center"/>
        </w:trPr>
        <w:tc>
          <w:tcPr>
            <w:tcW w:w="866" w:type="dxa"/>
            <w:gridSpan w:val="2"/>
            <w:vAlign w:val="center"/>
          </w:tcPr>
          <w:p w:rsidR="00576128" w:rsidRDefault="00576128" w:rsidP="00576128">
            <w:pPr>
              <w:spacing w:line="20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537" w:type="dxa"/>
            <w:gridSpan w:val="6"/>
            <w:vAlign w:val="center"/>
          </w:tcPr>
          <w:p w:rsidR="00576128" w:rsidRPr="00DE5070" w:rsidRDefault="00576128" w:rsidP="00DE5070">
            <w:pPr>
              <w:spacing w:line="0" w:lineRule="atLeast"/>
              <w:ind w:right="51"/>
              <w:rPr>
                <w:sz w:val="18"/>
                <w:szCs w:val="18"/>
              </w:rPr>
            </w:pPr>
            <w:r w:rsidRPr="00DE5070">
              <w:rPr>
                <w:rFonts w:hint="eastAsia"/>
                <w:sz w:val="18"/>
                <w:szCs w:val="18"/>
              </w:rPr>
              <w:t>《数学文化在高等数学中的缺失和改进措施》</w:t>
            </w:r>
          </w:p>
        </w:tc>
        <w:tc>
          <w:tcPr>
            <w:tcW w:w="4399" w:type="dxa"/>
            <w:gridSpan w:val="9"/>
            <w:vAlign w:val="center"/>
          </w:tcPr>
          <w:p w:rsidR="00576128" w:rsidRPr="0011729A" w:rsidRDefault="00576128" w:rsidP="00576128">
            <w:pPr>
              <w:spacing w:line="0" w:lineRule="atLeast"/>
              <w:rPr>
                <w:rFonts w:asciiTheme="minorEastAsia" w:hAnsiTheme="minorEastAsia" w:hint="eastAsia"/>
                <w:sz w:val="18"/>
                <w:szCs w:val="18"/>
              </w:rPr>
            </w:pPr>
            <w:r w:rsidRPr="0011729A">
              <w:rPr>
                <w:rFonts w:asciiTheme="minorEastAsia" w:hAnsiTheme="minorEastAsia" w:hint="eastAsia"/>
                <w:sz w:val="18"/>
                <w:szCs w:val="18"/>
              </w:rPr>
              <w:t xml:space="preserve">教育教学论坛    河北教育出版社 </w:t>
            </w:r>
            <w:r w:rsidRPr="0011729A">
              <w:rPr>
                <w:rFonts w:hint="eastAsia"/>
                <w:sz w:val="18"/>
                <w:szCs w:val="18"/>
              </w:rPr>
              <w:t xml:space="preserve"> </w:t>
            </w:r>
            <w:r w:rsidR="0011729A" w:rsidRPr="0011729A">
              <w:rPr>
                <w:rFonts w:hint="eastAsia"/>
                <w:sz w:val="18"/>
                <w:szCs w:val="18"/>
              </w:rPr>
              <w:t xml:space="preserve">  </w:t>
            </w:r>
            <w:r w:rsidR="0011729A">
              <w:rPr>
                <w:rFonts w:hint="eastAsia"/>
                <w:sz w:val="18"/>
                <w:szCs w:val="18"/>
              </w:rPr>
              <w:t xml:space="preserve">  </w:t>
            </w:r>
            <w:r w:rsidRPr="0011729A">
              <w:rPr>
                <w:rFonts w:hint="eastAsia"/>
                <w:sz w:val="18"/>
                <w:szCs w:val="18"/>
              </w:rPr>
              <w:t>2013/5</w:t>
            </w:r>
          </w:p>
        </w:tc>
        <w:tc>
          <w:tcPr>
            <w:tcW w:w="699" w:type="dxa"/>
            <w:vAlign w:val="center"/>
          </w:tcPr>
          <w:p w:rsidR="00576128" w:rsidRPr="00DE5070" w:rsidRDefault="00576128" w:rsidP="00576128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E5070">
              <w:rPr>
                <w:rFonts w:hint="eastAsia"/>
                <w:sz w:val="18"/>
                <w:szCs w:val="18"/>
              </w:rPr>
              <w:t>1/1</w:t>
            </w:r>
          </w:p>
        </w:tc>
      </w:tr>
      <w:tr w:rsidR="00576128" w:rsidTr="00DE5070">
        <w:trPr>
          <w:trHeight w:val="505"/>
          <w:jc w:val="center"/>
        </w:trPr>
        <w:tc>
          <w:tcPr>
            <w:tcW w:w="866" w:type="dxa"/>
            <w:gridSpan w:val="2"/>
            <w:vAlign w:val="center"/>
          </w:tcPr>
          <w:p w:rsidR="00576128" w:rsidRDefault="00576128" w:rsidP="00576128">
            <w:pPr>
              <w:spacing w:line="20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537" w:type="dxa"/>
            <w:gridSpan w:val="6"/>
            <w:vAlign w:val="center"/>
          </w:tcPr>
          <w:p w:rsidR="00576128" w:rsidRPr="00DE5070" w:rsidRDefault="00576128" w:rsidP="00576128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E5070">
              <w:rPr>
                <w:rFonts w:hint="eastAsia"/>
                <w:sz w:val="18"/>
                <w:szCs w:val="18"/>
              </w:rPr>
              <w:t>层选课法在大学数学教学中实施的必要性和实施方案</w:t>
            </w:r>
          </w:p>
        </w:tc>
        <w:tc>
          <w:tcPr>
            <w:tcW w:w="4399" w:type="dxa"/>
            <w:gridSpan w:val="9"/>
            <w:vAlign w:val="center"/>
          </w:tcPr>
          <w:p w:rsidR="00576128" w:rsidRPr="0011729A" w:rsidRDefault="00576128" w:rsidP="00576128">
            <w:pPr>
              <w:spacing w:line="200" w:lineRule="exact"/>
              <w:rPr>
                <w:sz w:val="18"/>
                <w:szCs w:val="18"/>
              </w:rPr>
            </w:pPr>
            <w:r w:rsidRPr="0011729A">
              <w:rPr>
                <w:rFonts w:hint="eastAsia"/>
                <w:sz w:val="18"/>
                <w:szCs w:val="18"/>
              </w:rPr>
              <w:t>教研项目</w:t>
            </w:r>
            <w:r w:rsidRPr="0011729A">
              <w:rPr>
                <w:rFonts w:hint="eastAsia"/>
                <w:sz w:val="18"/>
                <w:szCs w:val="18"/>
              </w:rPr>
              <w:t xml:space="preserve">   </w:t>
            </w:r>
            <w:r w:rsidRPr="0011729A">
              <w:rPr>
                <w:rFonts w:hint="eastAsia"/>
                <w:sz w:val="18"/>
                <w:szCs w:val="18"/>
              </w:rPr>
              <w:t>齐鲁工业大学</w:t>
            </w:r>
            <w:r w:rsidRPr="0011729A">
              <w:rPr>
                <w:rFonts w:hint="eastAsia"/>
                <w:sz w:val="18"/>
                <w:szCs w:val="18"/>
              </w:rPr>
              <w:t xml:space="preserve">  </w:t>
            </w:r>
            <w:r w:rsidRPr="0011729A">
              <w:rPr>
                <w:rFonts w:hint="eastAsia"/>
                <w:sz w:val="18"/>
                <w:szCs w:val="18"/>
              </w:rPr>
              <w:t>校级</w:t>
            </w:r>
            <w:r w:rsidRPr="0011729A">
              <w:rPr>
                <w:rFonts w:hint="eastAsia"/>
                <w:sz w:val="18"/>
                <w:szCs w:val="18"/>
              </w:rPr>
              <w:t xml:space="preserve">   </w:t>
            </w:r>
            <w:r w:rsidR="0011729A">
              <w:rPr>
                <w:rFonts w:hint="eastAsia"/>
                <w:sz w:val="18"/>
                <w:szCs w:val="18"/>
              </w:rPr>
              <w:t xml:space="preserve">    </w:t>
            </w:r>
            <w:r w:rsidRPr="0011729A">
              <w:rPr>
                <w:rFonts w:hint="eastAsia"/>
                <w:sz w:val="18"/>
                <w:szCs w:val="18"/>
              </w:rPr>
              <w:t xml:space="preserve">2013/11 </w:t>
            </w:r>
          </w:p>
        </w:tc>
        <w:tc>
          <w:tcPr>
            <w:tcW w:w="699" w:type="dxa"/>
            <w:vAlign w:val="center"/>
          </w:tcPr>
          <w:p w:rsidR="00576128" w:rsidRPr="00DE5070" w:rsidRDefault="00576128" w:rsidP="00576128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E5070"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576128" w:rsidTr="00DE5070">
        <w:trPr>
          <w:trHeight w:val="399"/>
          <w:jc w:val="center"/>
        </w:trPr>
        <w:tc>
          <w:tcPr>
            <w:tcW w:w="866" w:type="dxa"/>
            <w:gridSpan w:val="2"/>
            <w:vAlign w:val="center"/>
          </w:tcPr>
          <w:p w:rsidR="00576128" w:rsidRDefault="00576128" w:rsidP="00576128">
            <w:pPr>
              <w:spacing w:line="20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537" w:type="dxa"/>
            <w:gridSpan w:val="6"/>
            <w:vAlign w:val="center"/>
          </w:tcPr>
          <w:p w:rsidR="00576128" w:rsidRPr="00DE5070" w:rsidRDefault="00576128" w:rsidP="00576128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E5070">
              <w:rPr>
                <w:rFonts w:hint="eastAsia"/>
                <w:sz w:val="18"/>
                <w:szCs w:val="18"/>
              </w:rPr>
              <w:t>全国大学数学微课教学比赛</w:t>
            </w:r>
          </w:p>
        </w:tc>
        <w:tc>
          <w:tcPr>
            <w:tcW w:w="4399" w:type="dxa"/>
            <w:gridSpan w:val="9"/>
            <w:vAlign w:val="center"/>
          </w:tcPr>
          <w:p w:rsidR="00576128" w:rsidRPr="0011729A" w:rsidRDefault="00576128" w:rsidP="00576128">
            <w:pPr>
              <w:spacing w:line="200" w:lineRule="exact"/>
              <w:rPr>
                <w:sz w:val="18"/>
                <w:szCs w:val="18"/>
              </w:rPr>
            </w:pPr>
            <w:r w:rsidRPr="0011729A">
              <w:rPr>
                <w:rFonts w:hint="eastAsia"/>
                <w:sz w:val="18"/>
                <w:szCs w:val="18"/>
              </w:rPr>
              <w:t>比赛</w:t>
            </w:r>
            <w:r w:rsidRPr="0011729A">
              <w:rPr>
                <w:rFonts w:hint="eastAsia"/>
                <w:sz w:val="18"/>
                <w:szCs w:val="18"/>
              </w:rPr>
              <w:t xml:space="preserve">                   </w:t>
            </w:r>
            <w:r w:rsidRPr="0011729A">
              <w:rPr>
                <w:rFonts w:hint="eastAsia"/>
                <w:sz w:val="18"/>
                <w:szCs w:val="18"/>
              </w:rPr>
              <w:t>二等奖</w:t>
            </w:r>
            <w:r w:rsidRPr="0011729A">
              <w:rPr>
                <w:rFonts w:hint="eastAsia"/>
                <w:sz w:val="18"/>
                <w:szCs w:val="18"/>
              </w:rPr>
              <w:t xml:space="preserve">    </w:t>
            </w:r>
            <w:r w:rsidR="0011729A">
              <w:rPr>
                <w:rFonts w:hint="eastAsia"/>
                <w:sz w:val="18"/>
                <w:szCs w:val="18"/>
              </w:rPr>
              <w:t xml:space="preserve">   </w:t>
            </w:r>
            <w:r w:rsidRPr="0011729A">
              <w:rPr>
                <w:rFonts w:hint="eastAsia"/>
                <w:sz w:val="18"/>
                <w:szCs w:val="18"/>
              </w:rPr>
              <w:t>2015/9</w:t>
            </w:r>
          </w:p>
        </w:tc>
        <w:tc>
          <w:tcPr>
            <w:tcW w:w="699" w:type="dxa"/>
            <w:vAlign w:val="center"/>
          </w:tcPr>
          <w:p w:rsidR="00576128" w:rsidRPr="00DE5070" w:rsidRDefault="00576128" w:rsidP="00576128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E5070"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576128" w:rsidTr="00DE5070">
        <w:trPr>
          <w:trHeight w:val="574"/>
          <w:jc w:val="center"/>
        </w:trPr>
        <w:tc>
          <w:tcPr>
            <w:tcW w:w="866" w:type="dxa"/>
            <w:gridSpan w:val="2"/>
            <w:vAlign w:val="center"/>
          </w:tcPr>
          <w:p w:rsidR="00576128" w:rsidRDefault="00576128" w:rsidP="00576128">
            <w:pPr>
              <w:spacing w:line="20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537" w:type="dxa"/>
            <w:gridSpan w:val="6"/>
            <w:vAlign w:val="center"/>
          </w:tcPr>
          <w:p w:rsidR="00576128" w:rsidRPr="00DE5070" w:rsidRDefault="00576128" w:rsidP="00576128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  <w:r w:rsidRPr="00DE5070">
              <w:rPr>
                <w:rFonts w:hint="eastAsia"/>
                <w:sz w:val="18"/>
                <w:szCs w:val="18"/>
              </w:rPr>
              <w:t>全国大学生数学竞赛辅导</w:t>
            </w:r>
          </w:p>
          <w:p w:rsidR="00576128" w:rsidRPr="00DE5070" w:rsidRDefault="00576128" w:rsidP="00576128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E5070">
              <w:rPr>
                <w:rFonts w:hint="eastAsia"/>
                <w:sz w:val="18"/>
                <w:szCs w:val="18"/>
              </w:rPr>
              <w:t>优秀指导教师</w:t>
            </w:r>
          </w:p>
        </w:tc>
        <w:tc>
          <w:tcPr>
            <w:tcW w:w="4399" w:type="dxa"/>
            <w:gridSpan w:val="9"/>
            <w:vAlign w:val="center"/>
          </w:tcPr>
          <w:p w:rsidR="00576128" w:rsidRPr="0011729A" w:rsidRDefault="00DE5070" w:rsidP="00576128">
            <w:pPr>
              <w:spacing w:line="200" w:lineRule="exact"/>
              <w:rPr>
                <w:rFonts w:hint="eastAsia"/>
                <w:sz w:val="18"/>
                <w:szCs w:val="18"/>
              </w:rPr>
            </w:pPr>
            <w:r w:rsidRPr="0011729A">
              <w:rPr>
                <w:rFonts w:hint="eastAsia"/>
                <w:sz w:val="18"/>
                <w:szCs w:val="18"/>
              </w:rPr>
              <w:t>比赛</w:t>
            </w:r>
            <w:r w:rsidRPr="0011729A">
              <w:rPr>
                <w:rFonts w:hint="eastAsia"/>
                <w:sz w:val="18"/>
                <w:szCs w:val="18"/>
              </w:rPr>
              <w:t xml:space="preserve">   </w:t>
            </w:r>
            <w:r w:rsidRPr="0011729A">
              <w:rPr>
                <w:rFonts w:hint="eastAsia"/>
                <w:sz w:val="18"/>
                <w:szCs w:val="18"/>
              </w:rPr>
              <w:t>山东数学会</w:t>
            </w:r>
            <w:r w:rsidRPr="0011729A">
              <w:rPr>
                <w:rFonts w:hint="eastAsia"/>
                <w:sz w:val="18"/>
                <w:szCs w:val="18"/>
              </w:rPr>
              <w:t xml:space="preserve">   1,2,3</w:t>
            </w:r>
            <w:r w:rsidRPr="0011729A">
              <w:rPr>
                <w:rFonts w:hint="eastAsia"/>
                <w:sz w:val="18"/>
                <w:szCs w:val="18"/>
              </w:rPr>
              <w:t>等奖</w:t>
            </w:r>
            <w:r w:rsidR="00576128" w:rsidRPr="0011729A">
              <w:rPr>
                <w:rFonts w:hint="eastAsia"/>
                <w:sz w:val="18"/>
                <w:szCs w:val="18"/>
              </w:rPr>
              <w:t xml:space="preserve"> </w:t>
            </w:r>
            <w:r w:rsidRPr="0011729A">
              <w:rPr>
                <w:rFonts w:hint="eastAsia"/>
                <w:sz w:val="18"/>
                <w:szCs w:val="18"/>
              </w:rPr>
              <w:t xml:space="preserve"> </w:t>
            </w:r>
            <w:r w:rsidR="0011729A">
              <w:rPr>
                <w:rFonts w:hint="eastAsia"/>
                <w:sz w:val="18"/>
                <w:szCs w:val="18"/>
              </w:rPr>
              <w:t xml:space="preserve">     </w:t>
            </w:r>
            <w:r w:rsidRPr="0011729A">
              <w:rPr>
                <w:rFonts w:hint="eastAsia"/>
                <w:sz w:val="18"/>
                <w:szCs w:val="18"/>
              </w:rPr>
              <w:t>2013-2015</w:t>
            </w:r>
          </w:p>
          <w:p w:rsidR="00DE5070" w:rsidRPr="0011729A" w:rsidRDefault="00DE5070" w:rsidP="00576128">
            <w:pPr>
              <w:spacing w:line="200" w:lineRule="exact"/>
              <w:rPr>
                <w:sz w:val="18"/>
                <w:szCs w:val="18"/>
              </w:rPr>
            </w:pPr>
            <w:r w:rsidRPr="0011729A">
              <w:rPr>
                <w:rFonts w:hint="eastAsia"/>
                <w:sz w:val="18"/>
                <w:szCs w:val="18"/>
              </w:rPr>
              <w:t xml:space="preserve">       </w:t>
            </w:r>
            <w:r w:rsidRPr="0011729A">
              <w:rPr>
                <w:rFonts w:hint="eastAsia"/>
                <w:sz w:val="18"/>
                <w:szCs w:val="18"/>
              </w:rPr>
              <w:t>山东数学会，山东科协</w:t>
            </w:r>
            <w:r w:rsidRPr="0011729A">
              <w:rPr>
                <w:rFonts w:hint="eastAsia"/>
                <w:sz w:val="18"/>
                <w:szCs w:val="18"/>
              </w:rPr>
              <w:t xml:space="preserve">     </w:t>
            </w:r>
            <w:r w:rsidR="0011729A">
              <w:rPr>
                <w:rFonts w:hint="eastAsia"/>
                <w:sz w:val="18"/>
                <w:szCs w:val="18"/>
              </w:rPr>
              <w:t xml:space="preserve">    </w:t>
            </w:r>
            <w:r w:rsidRPr="0011729A">
              <w:rPr>
                <w:rFonts w:hint="eastAsia"/>
                <w:sz w:val="18"/>
                <w:szCs w:val="18"/>
              </w:rPr>
              <w:t>2014/12</w:t>
            </w:r>
          </w:p>
        </w:tc>
        <w:tc>
          <w:tcPr>
            <w:tcW w:w="699" w:type="dxa"/>
            <w:vAlign w:val="center"/>
          </w:tcPr>
          <w:p w:rsidR="00576128" w:rsidRPr="00DE5070" w:rsidRDefault="00576128" w:rsidP="00576128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</w:p>
          <w:p w:rsidR="00DE5070" w:rsidRPr="00DE5070" w:rsidRDefault="00DE5070" w:rsidP="00576128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E5070"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576128" w:rsidTr="00A96396">
        <w:trPr>
          <w:trHeight w:val="552"/>
          <w:jc w:val="center"/>
        </w:trPr>
        <w:tc>
          <w:tcPr>
            <w:tcW w:w="8501" w:type="dxa"/>
            <w:gridSpan w:val="18"/>
            <w:vAlign w:val="center"/>
          </w:tcPr>
          <w:p w:rsidR="00576128" w:rsidRDefault="00576128" w:rsidP="00576128">
            <w:pPr>
              <w:spacing w:line="200" w:lineRule="exact"/>
              <w:jc w:val="center"/>
            </w:pPr>
            <w:r>
              <w:rPr>
                <w:rFonts w:hint="eastAsia"/>
              </w:rPr>
              <w:t>四、申请挂牌上课课程</w:t>
            </w:r>
          </w:p>
        </w:tc>
      </w:tr>
      <w:tr w:rsidR="00576128" w:rsidTr="00F80ABF">
        <w:trPr>
          <w:trHeight w:val="671"/>
          <w:jc w:val="center"/>
        </w:trPr>
        <w:tc>
          <w:tcPr>
            <w:tcW w:w="510" w:type="dxa"/>
            <w:vAlign w:val="center"/>
          </w:tcPr>
          <w:p w:rsidR="00576128" w:rsidRDefault="00576128" w:rsidP="00576128">
            <w:pPr>
              <w:spacing w:line="20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1" w:type="dxa"/>
            <w:gridSpan w:val="4"/>
            <w:vAlign w:val="center"/>
          </w:tcPr>
          <w:p w:rsidR="00576128" w:rsidRDefault="00DE5070" w:rsidP="00576128">
            <w:pPr>
              <w:spacing w:line="200" w:lineRule="exact"/>
              <w:jc w:val="center"/>
            </w:pPr>
            <w:r>
              <w:rPr>
                <w:rFonts w:hint="eastAsia"/>
              </w:rPr>
              <w:t>高等数学</w:t>
            </w:r>
            <w:r>
              <w:rPr>
                <w:rFonts w:hint="eastAsia"/>
              </w:rPr>
              <w:t>I(</w:t>
            </w:r>
            <w:r>
              <w:rPr>
                <w:rFonts w:hint="eastAsia"/>
              </w:rPr>
              <w:t>下</w:t>
            </w:r>
            <w:r>
              <w:rPr>
                <w:rFonts w:hint="eastAsia"/>
              </w:rPr>
              <w:t>)</w:t>
            </w:r>
          </w:p>
        </w:tc>
        <w:tc>
          <w:tcPr>
            <w:tcW w:w="601" w:type="dxa"/>
            <w:gridSpan w:val="4"/>
            <w:vAlign w:val="center"/>
          </w:tcPr>
          <w:p w:rsidR="00576128" w:rsidRDefault="00576128" w:rsidP="00576128">
            <w:pPr>
              <w:spacing w:line="20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gridSpan w:val="3"/>
            <w:vAlign w:val="center"/>
          </w:tcPr>
          <w:p w:rsidR="00576128" w:rsidRDefault="00DE5070" w:rsidP="00576128">
            <w:pPr>
              <w:spacing w:line="200" w:lineRule="exact"/>
              <w:jc w:val="center"/>
            </w:pPr>
            <w:r>
              <w:rPr>
                <w:rFonts w:hint="eastAsia"/>
              </w:rPr>
              <w:t>高等数学</w:t>
            </w:r>
            <w:r>
              <w:rPr>
                <w:rFonts w:hint="eastAsia"/>
              </w:rPr>
              <w:t>I(</w:t>
            </w:r>
            <w:r>
              <w:rPr>
                <w:rFonts w:hint="eastAsia"/>
              </w:rPr>
              <w:t>下</w:t>
            </w:r>
            <w:r>
              <w:rPr>
                <w:rFonts w:hint="eastAsia"/>
              </w:rPr>
              <w:t>)</w:t>
            </w:r>
          </w:p>
        </w:tc>
        <w:tc>
          <w:tcPr>
            <w:tcW w:w="567" w:type="dxa"/>
            <w:gridSpan w:val="2"/>
            <w:vAlign w:val="center"/>
          </w:tcPr>
          <w:p w:rsidR="00576128" w:rsidRDefault="00576128" w:rsidP="00576128">
            <w:pPr>
              <w:spacing w:line="20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66" w:type="dxa"/>
            <w:gridSpan w:val="4"/>
            <w:vAlign w:val="center"/>
          </w:tcPr>
          <w:p w:rsidR="00576128" w:rsidRDefault="00DE5070" w:rsidP="00576128">
            <w:pPr>
              <w:spacing w:line="200" w:lineRule="exact"/>
              <w:jc w:val="center"/>
            </w:pPr>
            <w:r>
              <w:rPr>
                <w:rFonts w:hint="eastAsia"/>
              </w:rPr>
              <w:t>高等数学</w:t>
            </w:r>
            <w:r>
              <w:rPr>
                <w:rFonts w:hint="eastAsia"/>
              </w:rPr>
              <w:t>II(</w:t>
            </w:r>
            <w:r>
              <w:rPr>
                <w:rFonts w:hint="eastAsia"/>
              </w:rPr>
              <w:t>下</w:t>
            </w:r>
            <w:r>
              <w:rPr>
                <w:rFonts w:hint="eastAsia"/>
              </w:rPr>
              <w:t>)</w:t>
            </w:r>
          </w:p>
        </w:tc>
      </w:tr>
      <w:tr w:rsidR="00576128" w:rsidTr="00F80ABF">
        <w:trPr>
          <w:trHeight w:val="528"/>
          <w:jc w:val="center"/>
        </w:trPr>
        <w:tc>
          <w:tcPr>
            <w:tcW w:w="8501" w:type="dxa"/>
            <w:gridSpan w:val="18"/>
          </w:tcPr>
          <w:p w:rsidR="00576128" w:rsidRDefault="00576128" w:rsidP="00576128">
            <w:pPr>
              <w:spacing w:beforeLines="40" w:line="200" w:lineRule="exact"/>
              <w:jc w:val="center"/>
            </w:pPr>
            <w:r>
              <w:rPr>
                <w:rFonts w:hint="eastAsia"/>
              </w:rPr>
              <w:lastRenderedPageBreak/>
              <w:t>五、教师自述</w:t>
            </w:r>
          </w:p>
        </w:tc>
      </w:tr>
      <w:tr w:rsidR="00576128" w:rsidTr="00F80ABF">
        <w:trPr>
          <w:trHeight w:val="9368"/>
          <w:jc w:val="center"/>
        </w:trPr>
        <w:tc>
          <w:tcPr>
            <w:tcW w:w="8501" w:type="dxa"/>
            <w:gridSpan w:val="18"/>
          </w:tcPr>
          <w:p w:rsidR="00576128" w:rsidRDefault="00DE5070" w:rsidP="00F5644F">
            <w:pPr>
              <w:spacing w:line="360" w:lineRule="auto"/>
              <w:ind w:right="51"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一直从事高等数学的教学工作，对高等数学的知识结构，重点和难点，</w:t>
            </w:r>
            <w:r w:rsidR="00210AB0">
              <w:rPr>
                <w:rFonts w:ascii="宋体" w:hAnsi="宋体" w:hint="eastAsia"/>
                <w:sz w:val="24"/>
              </w:rPr>
              <w:t>学生易出现的错误，以及学习方法都非常熟悉。在教学过程中注重学生个体的差异</w:t>
            </w:r>
            <w:r>
              <w:rPr>
                <w:rFonts w:ascii="宋体" w:hAnsi="宋体" w:hint="eastAsia"/>
                <w:sz w:val="24"/>
              </w:rPr>
              <w:t>，</w:t>
            </w:r>
            <w:r w:rsidR="00210AB0">
              <w:rPr>
                <w:rFonts w:ascii="宋体" w:hAnsi="宋体" w:hint="eastAsia"/>
                <w:sz w:val="24"/>
              </w:rPr>
              <w:t>让不同学生学</w:t>
            </w:r>
            <w:r w:rsidR="00F5644F">
              <w:rPr>
                <w:rFonts w:ascii="宋体" w:hAnsi="宋体" w:hint="eastAsia"/>
                <w:sz w:val="24"/>
              </w:rPr>
              <w:t>习到不同的数学知识。</w:t>
            </w:r>
            <w:r w:rsidR="00210AB0">
              <w:rPr>
                <w:rFonts w:ascii="宋体" w:hAnsi="宋体" w:hint="eastAsia"/>
                <w:sz w:val="24"/>
              </w:rPr>
              <w:t>注重教学方法的改进，对不同教学内容，根据其特点，采用不同的教学手段，例如把微课教学法渗透到教学中，分解教学内容中的教学难点和重点，让学生更容易接受。</w:t>
            </w:r>
            <w:r w:rsidR="000C3D13">
              <w:rPr>
                <w:rFonts w:ascii="宋体" w:hAnsi="宋体" w:hint="eastAsia"/>
                <w:sz w:val="24"/>
              </w:rPr>
              <w:t>在教授数学知识的同时，渗透数学史，了解数学知识点的“前生”，及建立数学概念的背景和历史，更深刻的去体会数学并不是自说自话，而是来于实际，并最终解决实际问题。提高学生对数学重要性的认识。在教学过程也注重知识层次的要求，每节课的练习题都注意基础知识和基本方法的检测，在此基础上也注重能力的提高，会渗透一些灵活应用的题目，提高学生分析问题，解决问题的能力，更好的认识数学概念，数学定理。培养学生严谨，细致，深入的思考问题。在教学过程中，始终坚持和学生之间的亦师亦友的良好师生关系，在有些内容教学过程中，也会和学生交换角色，</w:t>
            </w:r>
            <w:r w:rsidR="00F5644F">
              <w:rPr>
                <w:rFonts w:ascii="宋体" w:hAnsi="宋体" w:hint="eastAsia"/>
                <w:sz w:val="24"/>
              </w:rPr>
              <w:t>调动学生的积极性，让</w:t>
            </w:r>
            <w:r w:rsidR="0011729A">
              <w:rPr>
                <w:rFonts w:ascii="宋体" w:hAnsi="宋体" w:hint="eastAsia"/>
                <w:sz w:val="24"/>
              </w:rPr>
              <w:t>他们参与到教学中来，</w:t>
            </w:r>
            <w:r w:rsidR="00F5644F">
              <w:rPr>
                <w:rFonts w:ascii="宋体" w:hAnsi="宋体" w:hint="eastAsia"/>
                <w:sz w:val="24"/>
              </w:rPr>
              <w:t>改变传统的教学模式。认真总结作业中和教学中学生所出现的问题，帮助他们建立正确的数学思维。把抽象的数学尽量形象化，注重几何图形，教学实物的利用，降低学习高等数学的难度。通过多年的教学实践和教</w:t>
            </w:r>
            <w:r w:rsidR="0011729A">
              <w:rPr>
                <w:rFonts w:ascii="宋体" w:hAnsi="宋体" w:hint="eastAsia"/>
                <w:sz w:val="24"/>
              </w:rPr>
              <w:t>学反思及</w:t>
            </w:r>
            <w:r w:rsidR="00F5644F">
              <w:rPr>
                <w:rFonts w:ascii="宋体" w:hAnsi="宋体" w:hint="eastAsia"/>
                <w:sz w:val="24"/>
              </w:rPr>
              <w:t>总结，运用更好的教学方法和教学手段，和学生一起更好的学好高等数学，用好高等数学，让数学成为学生学习的工具和助手，而不是学习的负担和麻烦。</w:t>
            </w:r>
          </w:p>
          <w:p w:rsidR="00F5644F" w:rsidRPr="00F5644F" w:rsidRDefault="00F5644F" w:rsidP="00F5644F">
            <w:pPr>
              <w:spacing w:line="360" w:lineRule="auto"/>
              <w:ind w:right="51" w:firstLineChars="200" w:firstLine="480"/>
              <w:rPr>
                <w:rFonts w:ascii="宋体" w:hAnsi="宋体"/>
                <w:sz w:val="24"/>
              </w:rPr>
            </w:pPr>
          </w:p>
          <w:p w:rsidR="00576128" w:rsidRDefault="00576128" w:rsidP="00576128">
            <w:pPr>
              <w:jc w:val="center"/>
            </w:pPr>
            <w:r>
              <w:rPr>
                <w:rFonts w:hint="eastAsia"/>
              </w:rPr>
              <w:t xml:space="preserve">                                          </w:t>
            </w:r>
          </w:p>
          <w:p w:rsidR="00576128" w:rsidRDefault="00576128" w:rsidP="00576128">
            <w:pPr>
              <w:jc w:val="center"/>
            </w:pPr>
            <w:r>
              <w:rPr>
                <w:rFonts w:hint="eastAsia"/>
              </w:rPr>
              <w:t xml:space="preserve">                                                                   </w:t>
            </w:r>
          </w:p>
          <w:p w:rsidR="00576128" w:rsidRDefault="00576128" w:rsidP="00576128">
            <w:pPr>
              <w:jc w:val="center"/>
            </w:pPr>
            <w:r>
              <w:rPr>
                <w:rFonts w:hint="eastAsia"/>
              </w:rPr>
              <w:t xml:space="preserve">                                            </w:t>
            </w:r>
            <w:r>
              <w:rPr>
                <w:rFonts w:hint="eastAsia"/>
              </w:rPr>
              <w:t>申请人：</w:t>
            </w:r>
            <w:r w:rsidR="0011729A">
              <w:rPr>
                <w:rFonts w:hint="eastAsia"/>
              </w:rPr>
              <w:t>李颖</w:t>
            </w:r>
          </w:p>
          <w:p w:rsidR="00576128" w:rsidRDefault="0011729A" w:rsidP="00576128">
            <w:pPr>
              <w:wordWrap w:val="0"/>
              <w:spacing w:beforeLines="50"/>
              <w:jc w:val="right"/>
            </w:pPr>
            <w:r>
              <w:rPr>
                <w:rFonts w:hint="eastAsia"/>
              </w:rPr>
              <w:t>2015</w:t>
            </w:r>
            <w:r w:rsidR="00576128">
              <w:rPr>
                <w:rFonts w:hint="eastAsia"/>
              </w:rPr>
              <w:t>年</w:t>
            </w:r>
            <w:r w:rsidR="00576128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12</w:t>
            </w:r>
            <w:r w:rsidR="00576128">
              <w:rPr>
                <w:rFonts w:hint="eastAsia"/>
              </w:rPr>
              <w:t>月</w:t>
            </w:r>
            <w:r w:rsidR="00576128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9</w:t>
            </w:r>
            <w:r w:rsidR="00576128">
              <w:rPr>
                <w:rFonts w:hint="eastAsia"/>
              </w:rPr>
              <w:t xml:space="preserve"> </w:t>
            </w:r>
            <w:r w:rsidR="00576128">
              <w:rPr>
                <w:rFonts w:hint="eastAsia"/>
              </w:rPr>
              <w:t>日</w:t>
            </w:r>
            <w:r w:rsidR="00576128">
              <w:rPr>
                <w:rFonts w:hint="eastAsia"/>
              </w:rPr>
              <w:t xml:space="preserve">    </w:t>
            </w:r>
          </w:p>
        </w:tc>
      </w:tr>
      <w:tr w:rsidR="00576128" w:rsidTr="00F80ABF">
        <w:tblPrEx>
          <w:jc w:val="left"/>
        </w:tblPrEx>
        <w:trPr>
          <w:trHeight w:val="2278"/>
        </w:trPr>
        <w:tc>
          <w:tcPr>
            <w:tcW w:w="8501" w:type="dxa"/>
            <w:gridSpan w:val="18"/>
          </w:tcPr>
          <w:p w:rsidR="00576128" w:rsidRDefault="00576128" w:rsidP="00DE5070">
            <w:pPr>
              <w:spacing w:beforeLine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六、学院意见</w:t>
            </w:r>
          </w:p>
          <w:p w:rsidR="00DE5070" w:rsidRDefault="00DE5070" w:rsidP="00DE5070">
            <w:pPr>
              <w:spacing w:beforeLines="50"/>
              <w:jc w:val="center"/>
              <w:rPr>
                <w:rFonts w:hint="eastAsia"/>
              </w:rPr>
            </w:pPr>
          </w:p>
          <w:p w:rsidR="00DE5070" w:rsidRDefault="00DE5070" w:rsidP="00DE5070">
            <w:pPr>
              <w:spacing w:beforeLines="50"/>
              <w:jc w:val="center"/>
              <w:rPr>
                <w:rFonts w:hint="eastAsia"/>
              </w:rPr>
            </w:pPr>
          </w:p>
          <w:p w:rsidR="00DE5070" w:rsidRDefault="00DE5070" w:rsidP="00DE5070">
            <w:pPr>
              <w:spacing w:beforeLines="50"/>
              <w:jc w:val="center"/>
              <w:rPr>
                <w:rFonts w:hint="eastAsia"/>
              </w:rPr>
            </w:pPr>
          </w:p>
          <w:p w:rsidR="00576128" w:rsidRDefault="00576128" w:rsidP="00576128">
            <w:pPr>
              <w:spacing w:beforeLines="50"/>
              <w:jc w:val="center"/>
            </w:pPr>
            <w:r>
              <w:rPr>
                <w:rFonts w:hint="eastAsia"/>
              </w:rPr>
              <w:t xml:space="preserve">                                               </w:t>
            </w:r>
            <w:r>
              <w:rPr>
                <w:rFonts w:hint="eastAsia"/>
              </w:rPr>
              <w:t>学院负责人：</w:t>
            </w:r>
          </w:p>
          <w:p w:rsidR="00576128" w:rsidRDefault="00576128" w:rsidP="00576128">
            <w:pPr>
              <w:spacing w:beforeLines="50"/>
              <w:jc w:val="center"/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B462B3" w:rsidRDefault="00B462B3"/>
    <w:sectPr w:rsidR="00B462B3" w:rsidSect="00445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A3E" w:rsidRDefault="00111A3E" w:rsidP="00FE70DD">
      <w:r>
        <w:separator/>
      </w:r>
    </w:p>
  </w:endnote>
  <w:endnote w:type="continuationSeparator" w:id="1">
    <w:p w:rsidR="00111A3E" w:rsidRDefault="00111A3E" w:rsidP="00FE7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A3E" w:rsidRDefault="00111A3E" w:rsidP="00FE70DD">
      <w:r>
        <w:separator/>
      </w:r>
    </w:p>
  </w:footnote>
  <w:footnote w:type="continuationSeparator" w:id="1">
    <w:p w:rsidR="00111A3E" w:rsidRDefault="00111A3E" w:rsidP="00FE70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62B3"/>
    <w:rsid w:val="000A660C"/>
    <w:rsid w:val="000C3D13"/>
    <w:rsid w:val="00111A3E"/>
    <w:rsid w:val="0011729A"/>
    <w:rsid w:val="00140154"/>
    <w:rsid w:val="0014052C"/>
    <w:rsid w:val="00210AB0"/>
    <w:rsid w:val="002A3FC0"/>
    <w:rsid w:val="002B3948"/>
    <w:rsid w:val="002E0313"/>
    <w:rsid w:val="003108F9"/>
    <w:rsid w:val="004105AB"/>
    <w:rsid w:val="00445340"/>
    <w:rsid w:val="00456A01"/>
    <w:rsid w:val="004A470B"/>
    <w:rsid w:val="00566E36"/>
    <w:rsid w:val="00575D44"/>
    <w:rsid w:val="00576128"/>
    <w:rsid w:val="00581C56"/>
    <w:rsid w:val="005924E6"/>
    <w:rsid w:val="006078F2"/>
    <w:rsid w:val="006813E2"/>
    <w:rsid w:val="0069607C"/>
    <w:rsid w:val="006C0692"/>
    <w:rsid w:val="006E4D5D"/>
    <w:rsid w:val="00735304"/>
    <w:rsid w:val="008A54CE"/>
    <w:rsid w:val="008A697B"/>
    <w:rsid w:val="00980E2C"/>
    <w:rsid w:val="00A250DA"/>
    <w:rsid w:val="00AB52E7"/>
    <w:rsid w:val="00B462B3"/>
    <w:rsid w:val="00C60359"/>
    <w:rsid w:val="00D03EB1"/>
    <w:rsid w:val="00DA1ADC"/>
    <w:rsid w:val="00DD237A"/>
    <w:rsid w:val="00DE5070"/>
    <w:rsid w:val="00EB5877"/>
    <w:rsid w:val="00F5644F"/>
    <w:rsid w:val="00F80ABF"/>
    <w:rsid w:val="00F80B6A"/>
    <w:rsid w:val="00FE7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3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7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70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70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70D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dcterms:created xsi:type="dcterms:W3CDTF">2015-11-26T07:43:00Z</dcterms:created>
  <dcterms:modified xsi:type="dcterms:W3CDTF">2015-12-09T13:09:00Z</dcterms:modified>
</cp:coreProperties>
</file>