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47" w:rsidRPr="00D906A3" w:rsidRDefault="00D26DAA" w:rsidP="00D26DAA">
      <w:pPr>
        <w:rPr>
          <w:rFonts w:cs="Times New Roman"/>
          <w:sz w:val="28"/>
          <w:szCs w:val="28"/>
        </w:rPr>
      </w:pPr>
      <w:r w:rsidRPr="00D906A3">
        <w:rPr>
          <w:rFonts w:cs="Times New Roman"/>
          <w:sz w:val="28"/>
          <w:szCs w:val="28"/>
        </w:rPr>
        <w:t>附件</w:t>
      </w:r>
      <w:r w:rsidRPr="00D906A3">
        <w:rPr>
          <w:rFonts w:cs="Times New Roman"/>
          <w:sz w:val="28"/>
          <w:szCs w:val="28"/>
        </w:rPr>
        <w:t>5</w:t>
      </w:r>
      <w:r w:rsidRPr="00D906A3">
        <w:rPr>
          <w:rFonts w:cs="Times New Roman"/>
          <w:sz w:val="28"/>
          <w:szCs w:val="28"/>
        </w:rPr>
        <w:t>：</w:t>
      </w:r>
      <w:r w:rsidR="00972984" w:rsidRPr="00D906A3">
        <w:rPr>
          <w:rFonts w:cs="Times New Roman"/>
          <w:sz w:val="28"/>
          <w:szCs w:val="28"/>
        </w:rPr>
        <w:t>机械</w:t>
      </w:r>
      <w:r w:rsidR="0073452E" w:rsidRPr="00D906A3">
        <w:rPr>
          <w:rFonts w:cs="Times New Roman"/>
          <w:sz w:val="28"/>
          <w:szCs w:val="28"/>
        </w:rPr>
        <w:t>与汽车工程</w:t>
      </w:r>
      <w:r w:rsidR="005602E0" w:rsidRPr="00D906A3">
        <w:rPr>
          <w:rFonts w:cs="Times New Roman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8810A0" w:rsidRPr="00D906A3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73452E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教师</w:t>
            </w:r>
            <w:r w:rsidR="008810A0" w:rsidRPr="00D906A3">
              <w:rPr>
                <w:rFonts w:cs="Times New Roman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EC5599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冯益华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8810A0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EC5599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73452E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EC5599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教授</w:t>
            </w:r>
          </w:p>
        </w:tc>
      </w:tr>
      <w:tr w:rsidR="0073452E" w:rsidRPr="00D906A3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D906A3" w:rsidRDefault="0073452E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学历（学位）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D906A3" w:rsidRDefault="00EC5599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研究生</w:t>
            </w:r>
            <w:r w:rsidRPr="00D906A3">
              <w:rPr>
                <w:rFonts w:cs="Times New Roman"/>
                <w:color w:val="555555"/>
                <w:kern w:val="0"/>
                <w:szCs w:val="21"/>
              </w:rPr>
              <w:t>/</w:t>
            </w:r>
            <w:r w:rsidRPr="00D906A3">
              <w:rPr>
                <w:rFonts w:cs="Times New Roman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D906A3" w:rsidRDefault="0073452E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从事专业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D906A3" w:rsidRDefault="00EC5599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机械制造及其自动化</w:t>
            </w:r>
          </w:p>
        </w:tc>
      </w:tr>
      <w:tr w:rsidR="008810A0" w:rsidRPr="00D906A3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8810A0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电</w:t>
            </w:r>
            <w:r w:rsidRPr="00D906A3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D906A3">
              <w:rPr>
                <w:rFonts w:cs="Times New Roman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EC5599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13505412109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8810A0" w:rsidP="0073452E">
            <w:pPr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QQ/</w:t>
            </w:r>
            <w:r w:rsidRPr="00D906A3">
              <w:rPr>
                <w:rFonts w:cs="Times New Roman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EC5599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手机号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8810A0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EC5599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hyperlink r:id="rId6" w:history="1">
              <w:r w:rsidRPr="00D906A3">
                <w:rPr>
                  <w:rStyle w:val="a7"/>
                  <w:rFonts w:cs="Times New Roman"/>
                  <w:kern w:val="0"/>
                  <w:szCs w:val="21"/>
                </w:rPr>
                <w:t>fyh@qlu.edu.cn</w:t>
              </w:r>
            </w:hyperlink>
          </w:p>
        </w:tc>
      </w:tr>
      <w:tr w:rsidR="00016214" w:rsidRPr="00D906A3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8810A0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EC5599" w:rsidP="00EC5599">
            <w:pPr>
              <w:widowControl/>
              <w:spacing w:line="384" w:lineRule="auto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机械制造及其自动化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A74327" w:rsidP="0073452E">
            <w:pPr>
              <w:widowControl/>
              <w:spacing w:line="384" w:lineRule="auto"/>
              <w:jc w:val="center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D906A3" w:rsidRDefault="0060760A" w:rsidP="00EC5599">
            <w:pPr>
              <w:widowControl/>
              <w:spacing w:line="384" w:lineRule="auto"/>
              <w:rPr>
                <w:rFonts w:cs="Times New Roman"/>
                <w:color w:val="555555"/>
                <w:kern w:val="0"/>
                <w:szCs w:val="21"/>
              </w:rPr>
            </w:pPr>
            <w:r w:rsidRPr="00D906A3">
              <w:rPr>
                <w:rFonts w:cs="Times New Roman"/>
                <w:color w:val="555555"/>
                <w:kern w:val="0"/>
                <w:szCs w:val="21"/>
              </w:rPr>
              <w:t>2015</w:t>
            </w:r>
            <w:r w:rsidRPr="00D906A3">
              <w:rPr>
                <w:rFonts w:cs="Times New Roman"/>
                <w:color w:val="555555"/>
                <w:kern w:val="0"/>
                <w:szCs w:val="21"/>
              </w:rPr>
              <w:t>级：</w:t>
            </w:r>
            <w:r w:rsidR="00EC5599" w:rsidRPr="00D906A3">
              <w:rPr>
                <w:rFonts w:cs="Times New Roman"/>
                <w:color w:val="555555"/>
                <w:kern w:val="0"/>
                <w:szCs w:val="21"/>
              </w:rPr>
              <w:t>15</w:t>
            </w:r>
            <w:r w:rsidR="007C188F" w:rsidRPr="00D906A3">
              <w:rPr>
                <w:rFonts w:cs="Times New Roman"/>
                <w:color w:val="555555"/>
                <w:kern w:val="0"/>
                <w:szCs w:val="21"/>
              </w:rPr>
              <w:t>人；</w:t>
            </w:r>
            <w:r w:rsidRPr="00D906A3">
              <w:rPr>
                <w:rFonts w:cs="Times New Roman"/>
                <w:color w:val="555555"/>
                <w:kern w:val="0"/>
                <w:szCs w:val="21"/>
              </w:rPr>
              <w:t>2016</w:t>
            </w:r>
            <w:r w:rsidRPr="00D906A3">
              <w:rPr>
                <w:rFonts w:cs="Times New Roman"/>
                <w:color w:val="555555"/>
                <w:kern w:val="0"/>
                <w:szCs w:val="21"/>
              </w:rPr>
              <w:t>级：</w:t>
            </w:r>
            <w:r w:rsidR="00EC5599" w:rsidRPr="00D906A3">
              <w:rPr>
                <w:rFonts w:cs="Times New Roman"/>
                <w:color w:val="555555"/>
                <w:kern w:val="0"/>
                <w:szCs w:val="21"/>
              </w:rPr>
              <w:t>15</w:t>
            </w:r>
            <w:r w:rsidR="007C188F" w:rsidRPr="00D906A3">
              <w:rPr>
                <w:rFonts w:cs="Times New Roman"/>
                <w:color w:val="555555"/>
                <w:kern w:val="0"/>
                <w:szCs w:val="21"/>
              </w:rPr>
              <w:t xml:space="preserve"> </w:t>
            </w:r>
            <w:r w:rsidR="007C188F" w:rsidRPr="00D906A3">
              <w:rPr>
                <w:rFonts w:cs="Times New Roman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D906A3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D906A3" w:rsidRDefault="0073452E" w:rsidP="008810A0">
            <w:pPr>
              <w:widowControl/>
              <w:spacing w:line="384" w:lineRule="auto"/>
              <w:jc w:val="left"/>
              <w:rPr>
                <w:rFonts w:cs="Times New Roman"/>
                <w:sz w:val="28"/>
                <w:szCs w:val="28"/>
              </w:rPr>
            </w:pPr>
            <w:r w:rsidRPr="00D906A3">
              <w:rPr>
                <w:rFonts w:cs="Times New Roman"/>
                <w:sz w:val="28"/>
                <w:szCs w:val="28"/>
              </w:rPr>
              <w:t>个人简介：</w:t>
            </w:r>
          </w:p>
          <w:p w:rsidR="00913E7D" w:rsidRPr="00D906A3" w:rsidRDefault="00913E7D" w:rsidP="00913E7D">
            <w:pPr>
              <w:ind w:firstLineChars="200" w:firstLine="560"/>
              <w:rPr>
                <w:rFonts w:cs="Times New Roman"/>
                <w:sz w:val="28"/>
                <w:szCs w:val="28"/>
              </w:rPr>
            </w:pPr>
            <w:r w:rsidRPr="00D906A3">
              <w:rPr>
                <w:rFonts w:cs="Times New Roman"/>
                <w:sz w:val="28"/>
                <w:szCs w:val="28"/>
              </w:rPr>
              <w:t>工学博士，教授，硕士研究生导师</w:t>
            </w:r>
            <w:r w:rsidR="009D214B" w:rsidRPr="00D906A3">
              <w:rPr>
                <w:rFonts w:cs="Times New Roman"/>
                <w:sz w:val="28"/>
                <w:szCs w:val="28"/>
              </w:rPr>
              <w:t>，</w:t>
            </w:r>
            <w:r w:rsidRPr="00D906A3">
              <w:rPr>
                <w:rFonts w:cs="Times New Roman"/>
                <w:sz w:val="28"/>
                <w:szCs w:val="28"/>
              </w:rPr>
              <w:t>山东省科技项目网上评审专家，中国机械工业教育协会机械电子工程学科教学委员会委员，九三学社社员。</w:t>
            </w:r>
          </w:p>
          <w:p w:rsidR="009D214B" w:rsidRPr="00D906A3" w:rsidRDefault="00913E7D" w:rsidP="009D214B">
            <w:pPr>
              <w:spacing w:line="300" w:lineRule="auto"/>
              <w:ind w:firstLine="450"/>
              <w:rPr>
                <w:rFonts w:eastAsiaTheme="minorEastAsia" w:cs="Times New Roman"/>
                <w:sz w:val="28"/>
                <w:szCs w:val="28"/>
              </w:rPr>
            </w:pPr>
            <w:r w:rsidRPr="00D906A3">
              <w:rPr>
                <w:rFonts w:cs="Times New Roman"/>
                <w:sz w:val="28"/>
                <w:szCs w:val="28"/>
              </w:rPr>
              <w:t>主要从事先进制造技术、先进陶瓷材料和物流装备与技术方面的研究工作，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获教育部提名国家科技进步奖一等奖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1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项；山东省科技发明二等奖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1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项；山东省科技进步二等奖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1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项；山东高等学校优秀科研成果自然科学类二等奖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1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项；实用新型专利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3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项，软件著作权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3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项。主持并完成了科研项目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5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项，在研山东省科技攻关计划项目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1</w:t>
            </w:r>
            <w:r w:rsidR="009D214B" w:rsidRPr="00D906A3">
              <w:rPr>
                <w:rFonts w:eastAsiaTheme="minorEastAsia" w:cs="Times New Roman"/>
                <w:sz w:val="28"/>
                <w:szCs w:val="28"/>
              </w:rPr>
              <w:t>项。</w:t>
            </w:r>
          </w:p>
          <w:p w:rsidR="009D214B" w:rsidRDefault="009D214B" w:rsidP="009D214B">
            <w:pPr>
              <w:spacing w:line="300" w:lineRule="auto"/>
              <w:ind w:firstLine="450"/>
              <w:rPr>
                <w:rFonts w:eastAsiaTheme="minorEastAsia" w:cs="Times New Roman"/>
                <w:sz w:val="28"/>
                <w:szCs w:val="28"/>
              </w:rPr>
            </w:pPr>
            <w:r w:rsidRPr="00D906A3">
              <w:rPr>
                <w:rFonts w:eastAsiaTheme="minorEastAsia" w:cs="Times New Roman"/>
                <w:sz w:val="28"/>
                <w:szCs w:val="28"/>
              </w:rPr>
              <w:t>北京工商大学轻工机械专业学士，山东大学机械设计理论专业硕士，山东大学机械制造及其自动化专业博士。先后</w:t>
            </w:r>
            <w:r w:rsidR="00D906A3" w:rsidRPr="00D906A3">
              <w:rPr>
                <w:rFonts w:eastAsiaTheme="minorEastAsia" w:cs="Times New Roman"/>
                <w:sz w:val="28"/>
                <w:szCs w:val="28"/>
              </w:rPr>
              <w:t>在美国</w:t>
            </w:r>
            <w:r w:rsidR="00D906A3" w:rsidRPr="00D906A3">
              <w:rPr>
                <w:rFonts w:eastAsiaTheme="minorEastAsia" w:cs="Times New Roman"/>
                <w:sz w:val="28"/>
                <w:szCs w:val="28"/>
              </w:rPr>
              <w:t>Clemson University</w:t>
            </w:r>
            <w:r w:rsidR="00D906A3" w:rsidRPr="00D906A3">
              <w:rPr>
                <w:rFonts w:eastAsiaTheme="minorEastAsia" w:cs="Times New Roman"/>
                <w:sz w:val="28"/>
                <w:szCs w:val="28"/>
              </w:rPr>
              <w:t>、加拿大</w:t>
            </w:r>
            <w:r w:rsidR="00D906A3" w:rsidRPr="00D906A3">
              <w:rPr>
                <w:rFonts w:eastAsiaTheme="minorEastAsia" w:cs="Times New Roman"/>
                <w:sz w:val="28"/>
                <w:szCs w:val="28"/>
              </w:rPr>
              <w:t>College of North Atlantic</w:t>
            </w:r>
            <w:r w:rsidR="00D906A3">
              <w:rPr>
                <w:rFonts w:eastAsiaTheme="minorEastAsia" w:cs="Times New Roman" w:hint="eastAsia"/>
                <w:sz w:val="28"/>
                <w:szCs w:val="28"/>
              </w:rPr>
              <w:t>访学</w:t>
            </w:r>
            <w:r w:rsidR="00D906A3">
              <w:rPr>
                <w:rFonts w:eastAsiaTheme="minorEastAsia" w:cs="Times New Roman" w:hint="eastAsia"/>
                <w:sz w:val="28"/>
                <w:szCs w:val="28"/>
              </w:rPr>
              <w:t>10</w:t>
            </w:r>
            <w:r w:rsidR="00D906A3">
              <w:rPr>
                <w:rFonts w:eastAsiaTheme="minorEastAsia" w:cs="Times New Roman" w:hint="eastAsia"/>
                <w:sz w:val="28"/>
                <w:szCs w:val="28"/>
              </w:rPr>
              <w:t>个月</w:t>
            </w:r>
            <w:r w:rsidR="00D906A3">
              <w:rPr>
                <w:rFonts w:eastAsiaTheme="minorEastAsia" w:cs="Times New Roman"/>
                <w:sz w:val="28"/>
                <w:szCs w:val="28"/>
              </w:rPr>
              <w:t>。</w:t>
            </w:r>
          </w:p>
          <w:p w:rsidR="00D906A3" w:rsidRPr="00D906A3" w:rsidRDefault="00D906A3" w:rsidP="009D214B">
            <w:pPr>
              <w:spacing w:line="300" w:lineRule="auto"/>
              <w:ind w:firstLine="450"/>
              <w:rPr>
                <w:rFonts w:eastAsiaTheme="minorEastAsia" w:cs="Times New Roman" w:hint="eastAsia"/>
                <w:sz w:val="28"/>
                <w:szCs w:val="28"/>
              </w:rPr>
            </w:pPr>
            <w:r>
              <w:rPr>
                <w:rFonts w:eastAsiaTheme="minorEastAsia" w:cs="Times New Roman" w:hint="eastAsia"/>
                <w:sz w:val="28"/>
                <w:szCs w:val="28"/>
              </w:rPr>
              <w:t>多次</w:t>
            </w:r>
            <w:r>
              <w:rPr>
                <w:rFonts w:eastAsiaTheme="minorEastAsia" w:cs="Times New Roman"/>
                <w:sz w:val="28"/>
                <w:szCs w:val="28"/>
              </w:rPr>
              <w:t>从事我校的学业导师工作</w:t>
            </w:r>
            <w:bookmarkStart w:id="0" w:name="_GoBack"/>
            <w:bookmarkEnd w:id="0"/>
            <w:r>
              <w:rPr>
                <w:rFonts w:eastAsiaTheme="minorEastAsia" w:cs="Times New Roman"/>
                <w:sz w:val="28"/>
                <w:szCs w:val="28"/>
              </w:rPr>
              <w:t>。</w:t>
            </w:r>
          </w:p>
          <w:p w:rsidR="0073452E" w:rsidRPr="00D906A3" w:rsidRDefault="0073452E" w:rsidP="0073452E">
            <w:pPr>
              <w:widowControl/>
              <w:spacing w:line="384" w:lineRule="auto"/>
              <w:jc w:val="left"/>
              <w:rPr>
                <w:rFonts w:cs="Times New Roman"/>
                <w:color w:val="555555"/>
                <w:kern w:val="0"/>
                <w:sz w:val="24"/>
              </w:rPr>
            </w:pPr>
          </w:p>
        </w:tc>
      </w:tr>
      <w:tr w:rsidR="008810A0" w:rsidRPr="00D906A3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D906A3" w:rsidRDefault="0073452E" w:rsidP="008810A0">
            <w:pPr>
              <w:widowControl/>
              <w:spacing w:line="384" w:lineRule="auto"/>
              <w:jc w:val="left"/>
              <w:rPr>
                <w:rFonts w:cs="Times New Roman"/>
                <w:color w:val="555555"/>
                <w:kern w:val="0"/>
                <w:sz w:val="24"/>
              </w:rPr>
            </w:pPr>
            <w:r w:rsidRPr="00D906A3">
              <w:rPr>
                <w:rFonts w:cs="Times New Roman"/>
                <w:color w:val="555555"/>
                <w:kern w:val="0"/>
                <w:sz w:val="24"/>
              </w:rPr>
              <w:t xml:space="preserve"> </w:t>
            </w:r>
            <w:r w:rsidR="00C9396B" w:rsidRPr="00D906A3">
              <w:rPr>
                <w:rFonts w:cs="Times New Roman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D906A3" w:rsidRDefault="005602E0">
      <w:pPr>
        <w:rPr>
          <w:rFonts w:cs="Times New Roman"/>
        </w:rPr>
      </w:pPr>
    </w:p>
    <w:sectPr w:rsidR="005602E0" w:rsidRPr="00D906A3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7E5" w:rsidRDefault="00AC07E5" w:rsidP="005602E0">
      <w:r>
        <w:separator/>
      </w:r>
    </w:p>
  </w:endnote>
  <w:endnote w:type="continuationSeparator" w:id="0">
    <w:p w:rsidR="00AC07E5" w:rsidRDefault="00AC07E5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7E5" w:rsidRDefault="00AC07E5" w:rsidP="005602E0">
      <w:r>
        <w:separator/>
      </w:r>
    </w:p>
  </w:footnote>
  <w:footnote w:type="continuationSeparator" w:id="0">
    <w:p w:rsidR="00AC07E5" w:rsidRDefault="00AC07E5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3E7D"/>
    <w:rsid w:val="00914BE4"/>
    <w:rsid w:val="00972984"/>
    <w:rsid w:val="009913A7"/>
    <w:rsid w:val="009C5180"/>
    <w:rsid w:val="009D214B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07E5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906A3"/>
    <w:rsid w:val="00DA5229"/>
    <w:rsid w:val="00DE28C2"/>
    <w:rsid w:val="00E1601A"/>
    <w:rsid w:val="00E162E3"/>
    <w:rsid w:val="00E2248E"/>
    <w:rsid w:val="00E40DF4"/>
    <w:rsid w:val="00E54E4B"/>
    <w:rsid w:val="00E64DE7"/>
    <w:rsid w:val="00EC5599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5EC9B5-9A08-4525-9063-E2B2C01C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  <w:style w:type="character" w:styleId="a7">
    <w:name w:val="Hyperlink"/>
    <w:basedOn w:val="a0"/>
    <w:uiPriority w:val="99"/>
    <w:unhideWhenUsed/>
    <w:rsid w:val="00EC55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yh@ql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82</Words>
  <Characters>468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Microsoft</cp:lastModifiedBy>
  <cp:revision>24</cp:revision>
  <cp:lastPrinted>2016-09-05T03:11:00Z</cp:lastPrinted>
  <dcterms:created xsi:type="dcterms:W3CDTF">2016-09-05T02:48:00Z</dcterms:created>
  <dcterms:modified xsi:type="dcterms:W3CDTF">2016-09-29T07:06:00Z</dcterms:modified>
</cp:coreProperties>
</file>