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82"/>
        <w:gridCol w:w="1701"/>
        <w:gridCol w:w="1275"/>
        <w:gridCol w:w="992"/>
        <w:gridCol w:w="142"/>
        <w:gridCol w:w="1134"/>
        <w:gridCol w:w="1896"/>
      </w:tblGrid>
      <w:tr w:rsidR="008810A0" w:rsidRPr="008810A0" w:rsidTr="00286F78">
        <w:trPr>
          <w:trHeight w:val="45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D546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宗云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D546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D546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副教授</w:t>
            </w:r>
          </w:p>
        </w:tc>
      </w:tr>
      <w:tr w:rsidR="0073452E" w:rsidRPr="008810A0" w:rsidTr="00286F78">
        <w:trPr>
          <w:trHeight w:val="45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0D546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硕士研究生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0D546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材料加工工程</w:t>
            </w:r>
          </w:p>
        </w:tc>
      </w:tr>
      <w:tr w:rsidR="008810A0" w:rsidRPr="008810A0" w:rsidTr="00286F78">
        <w:trPr>
          <w:trHeight w:val="47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D546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13864010489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286F7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proofErr w:type="spellStart"/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qstzyn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D546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yun_zong@126.com</w:t>
            </w:r>
            <w:r w:rsid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</w:p>
        </w:tc>
      </w:tr>
      <w:tr w:rsidR="00016214" w:rsidRPr="008810A0" w:rsidTr="00286F78">
        <w:trPr>
          <w:trHeight w:val="605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D5465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材控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7C188F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494A16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人</w:t>
            </w:r>
          </w:p>
        </w:tc>
      </w:tr>
      <w:tr w:rsidR="008810A0" w:rsidRPr="008810A0" w:rsidTr="00286F78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Pr="00286F78" w:rsidRDefault="00286F78" w:rsidP="00286F78">
            <w:pPr>
              <w:spacing w:line="360" w:lineRule="auto"/>
              <w:ind w:firstLineChars="200" w:firstLine="480"/>
              <w:rPr>
                <w:rFonts w:eastAsia="楷体_GB2312" w:cs="楷体_GB2312"/>
                <w:sz w:val="24"/>
              </w:rPr>
            </w:pPr>
            <w:r>
              <w:rPr>
                <w:rFonts w:eastAsia="楷体_GB2312" w:cs="楷体_GB2312" w:hint="eastAsia"/>
                <w:sz w:val="24"/>
              </w:rPr>
              <w:t>先后</w:t>
            </w:r>
            <w:r>
              <w:rPr>
                <w:rFonts w:eastAsia="楷体_GB2312" w:cs="楷体_GB2312" w:hint="eastAsia"/>
                <w:sz w:val="24"/>
              </w:rPr>
              <w:t>承担</w:t>
            </w:r>
            <w:r>
              <w:rPr>
                <w:rFonts w:eastAsia="楷体_GB2312" w:cs="楷体_GB2312" w:hint="eastAsia"/>
                <w:sz w:val="24"/>
              </w:rPr>
              <w:t>本科生《材料成型工艺基础》、《机械制造技术基础》、《材料成型技术基础》、《锻压工艺与模具设计》、《材料结构表征》等课程的理论教学工作</w:t>
            </w:r>
            <w:proofErr w:type="gramStart"/>
            <w:r>
              <w:rPr>
                <w:rFonts w:eastAsia="楷体_GB2312" w:cs="楷体_GB2312" w:hint="eastAsia"/>
                <w:sz w:val="24"/>
              </w:rPr>
              <w:t>以及材控本科</w:t>
            </w:r>
            <w:proofErr w:type="gramEnd"/>
            <w:r>
              <w:rPr>
                <w:rFonts w:eastAsia="楷体_GB2312" w:cs="楷体_GB2312" w:hint="eastAsia"/>
                <w:sz w:val="24"/>
              </w:rPr>
              <w:t>专业的</w:t>
            </w:r>
            <w:bookmarkStart w:id="0" w:name="_GoBack"/>
            <w:bookmarkEnd w:id="0"/>
            <w:r>
              <w:rPr>
                <w:rFonts w:eastAsia="楷体_GB2312" w:cs="楷体_GB2312" w:hint="eastAsia"/>
                <w:sz w:val="24"/>
              </w:rPr>
              <w:t>综合实验的教学工作；主持</w:t>
            </w:r>
            <w:r>
              <w:rPr>
                <w:rFonts w:eastAsia="楷体_GB2312" w:cs="楷体_GB2312" w:hint="eastAsia"/>
                <w:sz w:val="24"/>
              </w:rPr>
              <w:t>和</w:t>
            </w:r>
            <w:r>
              <w:rPr>
                <w:rFonts w:eastAsia="楷体_GB2312" w:cs="楷体_GB2312" w:hint="eastAsia"/>
                <w:sz w:val="24"/>
              </w:rPr>
              <w:t>参与省级</w:t>
            </w:r>
            <w:r>
              <w:rPr>
                <w:rFonts w:eastAsia="楷体_GB2312" w:cs="楷体_GB2312" w:hint="eastAsia"/>
                <w:sz w:val="24"/>
              </w:rPr>
              <w:t>、</w:t>
            </w:r>
            <w:r>
              <w:rPr>
                <w:rFonts w:eastAsia="楷体_GB2312" w:cs="楷体_GB2312" w:hint="eastAsia"/>
                <w:sz w:val="24"/>
              </w:rPr>
              <w:t>校级教研项目多项；</w:t>
            </w:r>
            <w:r>
              <w:rPr>
                <w:rFonts w:eastAsia="楷体_GB2312" w:cs="楷体_GB2312" w:hint="eastAsia"/>
                <w:sz w:val="24"/>
              </w:rPr>
              <w:t xml:space="preserve"> </w:t>
            </w:r>
            <w:r>
              <w:rPr>
                <w:rFonts w:eastAsia="楷体_GB2312" w:cs="楷体_GB2312" w:hint="eastAsia"/>
                <w:sz w:val="24"/>
              </w:rPr>
              <w:t>获得校级教学成果三等奖</w:t>
            </w:r>
            <w:r>
              <w:rPr>
                <w:rFonts w:eastAsia="楷体_GB2312" w:cs="楷体_GB2312"/>
                <w:sz w:val="24"/>
              </w:rPr>
              <w:t>1</w:t>
            </w:r>
            <w:r>
              <w:rPr>
                <w:rFonts w:eastAsia="楷体_GB2312" w:cs="楷体_GB2312" w:hint="eastAsia"/>
                <w:sz w:val="24"/>
              </w:rPr>
              <w:t>项；指导</w:t>
            </w:r>
            <w:r>
              <w:rPr>
                <w:rFonts w:eastAsia="楷体_GB2312" w:cs="楷体_GB2312" w:hint="eastAsia"/>
                <w:sz w:val="24"/>
              </w:rPr>
              <w:t>学生</w:t>
            </w:r>
            <w:r>
              <w:rPr>
                <w:rFonts w:eastAsia="楷体_GB2312" w:cs="楷体_GB2312" w:hint="eastAsia"/>
                <w:sz w:val="24"/>
              </w:rPr>
              <w:t>优秀本科毕业设计</w:t>
            </w:r>
            <w:r>
              <w:rPr>
                <w:rFonts w:eastAsia="楷体_GB2312" w:cs="楷体_GB2312" w:hint="eastAsia"/>
                <w:sz w:val="24"/>
              </w:rPr>
              <w:t>和</w:t>
            </w:r>
            <w:r>
              <w:rPr>
                <w:rFonts w:eastAsia="楷体_GB2312" w:cs="楷体_GB2312" w:hint="eastAsia"/>
                <w:sz w:val="24"/>
              </w:rPr>
              <w:t>指导学生创新设计大赛</w:t>
            </w:r>
            <w:r>
              <w:rPr>
                <w:rFonts w:eastAsia="楷体_GB2312" w:cs="楷体_GB2312" w:hint="eastAsia"/>
                <w:kern w:val="0"/>
                <w:sz w:val="24"/>
              </w:rPr>
              <w:t>获奖多项</w:t>
            </w:r>
            <w:r>
              <w:rPr>
                <w:rFonts w:eastAsia="楷体_GB2312" w:cs="楷体_GB2312" w:hint="eastAsia"/>
                <w:sz w:val="24"/>
              </w:rPr>
              <w:t>；参与编写教材</w:t>
            </w:r>
            <w:r>
              <w:rPr>
                <w:rFonts w:eastAsia="楷体_GB2312" w:cs="楷体_GB2312"/>
                <w:sz w:val="24"/>
              </w:rPr>
              <w:t>2</w:t>
            </w:r>
            <w:r>
              <w:rPr>
                <w:rFonts w:eastAsia="楷体_GB2312" w:cs="楷体_GB2312" w:hint="eastAsia"/>
                <w:sz w:val="24"/>
              </w:rPr>
              <w:t>部，</w:t>
            </w:r>
            <w:r>
              <w:rPr>
                <w:rFonts w:eastAsia="楷体_GB2312" w:cs="楷体_GB2312" w:hint="eastAsia"/>
                <w:sz w:val="24"/>
              </w:rPr>
              <w:t xml:space="preserve"> </w:t>
            </w:r>
            <w:r>
              <w:rPr>
                <w:rFonts w:eastAsia="楷体_GB2312" w:cs="楷体_GB2312" w:hint="eastAsia"/>
                <w:sz w:val="24"/>
              </w:rPr>
              <w:t>主持国家自然科学基金</w:t>
            </w:r>
            <w:r>
              <w:rPr>
                <w:rFonts w:eastAsia="楷体_GB2312" w:cs="楷体_GB2312"/>
                <w:sz w:val="24"/>
              </w:rPr>
              <w:t>1</w:t>
            </w:r>
            <w:r>
              <w:rPr>
                <w:rFonts w:eastAsia="楷体_GB2312" w:cs="楷体_GB2312" w:hint="eastAsia"/>
                <w:sz w:val="24"/>
              </w:rPr>
              <w:t>项</w:t>
            </w:r>
            <w:r>
              <w:rPr>
                <w:rFonts w:eastAsia="楷体_GB2312" w:cs="楷体_GB2312" w:hint="eastAsia"/>
                <w:sz w:val="24"/>
              </w:rPr>
              <w:t>，</w:t>
            </w:r>
            <w:r>
              <w:rPr>
                <w:rFonts w:eastAsia="楷体_GB2312" w:cs="楷体_GB2312" w:hint="eastAsia"/>
                <w:sz w:val="24"/>
              </w:rPr>
              <w:t>参与纵向科研课题多项，获得山东省机械工业科技进步奖二等奖</w:t>
            </w:r>
            <w:r>
              <w:rPr>
                <w:rFonts w:eastAsia="楷体_GB2312" w:cs="楷体_GB2312"/>
                <w:sz w:val="24"/>
              </w:rPr>
              <w:t>1</w:t>
            </w:r>
            <w:r>
              <w:rPr>
                <w:rFonts w:eastAsia="楷体_GB2312" w:cs="楷体_GB2312" w:hint="eastAsia"/>
                <w:sz w:val="24"/>
              </w:rPr>
              <w:t>项</w:t>
            </w:r>
            <w:r>
              <w:rPr>
                <w:rFonts w:eastAsia="楷体_GB2312" w:cs="楷体_GB2312" w:hint="eastAsia"/>
                <w:sz w:val="24"/>
              </w:rPr>
              <w:t>，</w:t>
            </w:r>
            <w:r>
              <w:rPr>
                <w:rFonts w:eastAsia="楷体_GB2312" w:cs="楷体_GB2312" w:hint="eastAsia"/>
                <w:kern w:val="0"/>
                <w:sz w:val="24"/>
              </w:rPr>
              <w:t>发表科研教研论文十余篇。</w:t>
            </w:r>
          </w:p>
        </w:tc>
      </w:tr>
      <w:tr w:rsidR="008810A0" w:rsidRPr="008810A0" w:rsidTr="00286F78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B5" w:rsidRDefault="00CC29B5" w:rsidP="005602E0">
      <w:r>
        <w:separator/>
      </w:r>
    </w:p>
  </w:endnote>
  <w:endnote w:type="continuationSeparator" w:id="0">
    <w:p w:rsidR="00CC29B5" w:rsidRDefault="00CC29B5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B5" w:rsidRDefault="00CC29B5" w:rsidP="005602E0">
      <w:r>
        <w:separator/>
      </w:r>
    </w:p>
  </w:footnote>
  <w:footnote w:type="continuationSeparator" w:id="0">
    <w:p w:rsidR="00CC29B5" w:rsidRDefault="00CC29B5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1C58"/>
    <w:rsid w:val="00016214"/>
    <w:rsid w:val="000327CA"/>
    <w:rsid w:val="00054236"/>
    <w:rsid w:val="00054C2F"/>
    <w:rsid w:val="000676B3"/>
    <w:rsid w:val="000A59BF"/>
    <w:rsid w:val="000D0314"/>
    <w:rsid w:val="000D5465"/>
    <w:rsid w:val="00161ADB"/>
    <w:rsid w:val="001647AD"/>
    <w:rsid w:val="001D783E"/>
    <w:rsid w:val="0023693A"/>
    <w:rsid w:val="0024670A"/>
    <w:rsid w:val="00252F77"/>
    <w:rsid w:val="00255F60"/>
    <w:rsid w:val="00267022"/>
    <w:rsid w:val="00286F78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6379E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C29B5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57</Words>
  <Characters>329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25</cp:revision>
  <cp:lastPrinted>2016-09-05T03:11:00Z</cp:lastPrinted>
  <dcterms:created xsi:type="dcterms:W3CDTF">2016-09-05T02:48:00Z</dcterms:created>
  <dcterms:modified xsi:type="dcterms:W3CDTF">2016-10-10T04:14:00Z</dcterms:modified>
</cp:coreProperties>
</file>