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47" w:rsidRPr="00E40DF4" w:rsidRDefault="00D26DAA" w:rsidP="00D26DAA">
      <w:pPr>
        <w:rPr>
          <w:rFonts w:ascii="宋体" w:hAnsi="宋体"/>
          <w:sz w:val="28"/>
          <w:szCs w:val="28"/>
        </w:rPr>
      </w:pPr>
      <w:r w:rsidRPr="00E40DF4">
        <w:rPr>
          <w:rFonts w:ascii="宋体" w:hAnsi="宋体" w:hint="eastAsia"/>
          <w:sz w:val="28"/>
          <w:szCs w:val="28"/>
        </w:rPr>
        <w:t>附件5：</w:t>
      </w:r>
      <w:r w:rsidR="00972984">
        <w:rPr>
          <w:rFonts w:ascii="宋体" w:hAnsi="宋体" w:hint="eastAsia"/>
          <w:sz w:val="28"/>
          <w:szCs w:val="28"/>
        </w:rPr>
        <w:t>机械</w:t>
      </w:r>
      <w:r w:rsidR="0073452E" w:rsidRPr="00E40DF4">
        <w:rPr>
          <w:rFonts w:ascii="宋体" w:hAnsi="宋体" w:hint="eastAsia"/>
          <w:sz w:val="28"/>
          <w:szCs w:val="28"/>
        </w:rPr>
        <w:t>与汽车工程</w:t>
      </w:r>
      <w:r w:rsidR="005602E0" w:rsidRPr="00E40DF4">
        <w:rPr>
          <w:rFonts w:ascii="宋体" w:hAnsi="宋体" w:hint="eastAsia"/>
          <w:sz w:val="28"/>
          <w:szCs w:val="28"/>
        </w:rPr>
        <w:t>学院学业导师简介</w:t>
      </w:r>
    </w:p>
    <w:tbl>
      <w:tblPr>
        <w:tblW w:w="0" w:type="auto"/>
        <w:tblBorders>
          <w:top w:val="single" w:sz="4" w:space="0" w:color="auto"/>
          <w:left w:val="single" w:sz="4" w:space="0" w:color="auto"/>
          <w:bottom w:val="single" w:sz="4" w:space="0" w:color="auto"/>
          <w:right w:val="single" w:sz="4" w:space="0" w:color="auto"/>
        </w:tblBorders>
        <w:tblLook w:val="01E0"/>
      </w:tblPr>
      <w:tblGrid>
        <w:gridCol w:w="1347"/>
        <w:gridCol w:w="1685"/>
        <w:gridCol w:w="1239"/>
        <w:gridCol w:w="992"/>
        <w:gridCol w:w="138"/>
        <w:gridCol w:w="1120"/>
        <w:gridCol w:w="2001"/>
      </w:tblGrid>
      <w:tr w:rsidR="008810A0" w:rsidRPr="008810A0" w:rsidTr="00A74327">
        <w:trPr>
          <w:trHeight w:val="458"/>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73452E" w:rsidP="0073452E">
            <w:pPr>
              <w:widowControl/>
              <w:spacing w:line="384" w:lineRule="auto"/>
              <w:jc w:val="center"/>
              <w:rPr>
                <w:rFonts w:ascii="宋体" w:hAnsi="宋体" w:cs="宋体"/>
                <w:color w:val="555555"/>
                <w:kern w:val="0"/>
                <w:szCs w:val="21"/>
              </w:rPr>
            </w:pPr>
            <w:r>
              <w:rPr>
                <w:rFonts w:cs="宋体" w:hint="eastAsia"/>
                <w:color w:val="555555"/>
                <w:kern w:val="0"/>
                <w:szCs w:val="21"/>
              </w:rPr>
              <w:t>教师</w:t>
            </w:r>
            <w:r w:rsidR="008810A0" w:rsidRPr="008810A0">
              <w:rPr>
                <w:rFonts w:cs="宋体" w:hint="eastAsia"/>
                <w:color w:val="555555"/>
                <w:kern w:val="0"/>
                <w:szCs w:val="21"/>
              </w:rPr>
              <w:t>姓名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C67EF1"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王致明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8810A0">
              <w:rPr>
                <w:rFonts w:ascii="宋体" w:hAnsi="宋体" w:cs="宋体" w:hint="eastAsia"/>
                <w:color w:val="555555"/>
                <w:kern w:val="0"/>
                <w:szCs w:val="21"/>
              </w:rPr>
              <w:t>性别</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C67EF1" w:rsidP="0073452E">
            <w:pPr>
              <w:widowControl/>
              <w:spacing w:line="384" w:lineRule="auto"/>
              <w:jc w:val="center"/>
              <w:rPr>
                <w:rFonts w:ascii="宋体" w:hAnsi="宋体" w:cs="宋体"/>
                <w:color w:val="555555"/>
                <w:kern w:val="0"/>
                <w:szCs w:val="21"/>
              </w:rPr>
            </w:pPr>
            <w:r>
              <w:rPr>
                <w:rFonts w:ascii="宋体" w:hAnsi="宋体" w:cs="宋体"/>
                <w:color w:val="555555"/>
                <w:kern w:val="0"/>
                <w:szCs w:val="21"/>
              </w:rPr>
              <w:t>男</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73452E"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职称</w:t>
            </w:r>
          </w:p>
        </w:tc>
        <w:tc>
          <w:tcPr>
            <w:tcW w:w="1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C67EF1" w:rsidP="0073452E">
            <w:pPr>
              <w:widowControl/>
              <w:spacing w:line="384" w:lineRule="auto"/>
              <w:jc w:val="center"/>
              <w:rPr>
                <w:rFonts w:ascii="宋体" w:hAnsi="宋体" w:cs="宋体"/>
                <w:color w:val="555555"/>
                <w:kern w:val="0"/>
                <w:szCs w:val="21"/>
              </w:rPr>
            </w:pPr>
            <w:r>
              <w:rPr>
                <w:rFonts w:ascii="宋体" w:hAnsi="宋体" w:cs="宋体"/>
                <w:color w:val="555555"/>
                <w:kern w:val="0"/>
                <w:szCs w:val="21"/>
              </w:rPr>
              <w:t>讲师</w:t>
            </w:r>
          </w:p>
        </w:tc>
      </w:tr>
      <w:tr w:rsidR="0073452E" w:rsidRPr="008810A0" w:rsidTr="00A74327">
        <w:trPr>
          <w:trHeight w:val="458"/>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73452E" w:rsidP="0073452E">
            <w:pPr>
              <w:widowControl/>
              <w:spacing w:line="384" w:lineRule="auto"/>
              <w:jc w:val="center"/>
              <w:rPr>
                <w:rFonts w:ascii="宋体" w:hAnsi="宋体" w:cs="宋体"/>
                <w:color w:val="555555"/>
                <w:kern w:val="0"/>
                <w:szCs w:val="21"/>
              </w:rPr>
            </w:pPr>
            <w:r w:rsidRPr="008810A0">
              <w:rPr>
                <w:rFonts w:cs="宋体" w:hint="eastAsia"/>
                <w:color w:val="555555"/>
                <w:kern w:val="0"/>
                <w:szCs w:val="21"/>
              </w:rPr>
              <w:t>学</w:t>
            </w:r>
            <w:r w:rsidRPr="0073452E">
              <w:rPr>
                <w:rFonts w:cs="Times New Roman" w:hint="eastAsia"/>
                <w:color w:val="555555"/>
                <w:kern w:val="0"/>
                <w:szCs w:val="21"/>
              </w:rPr>
              <w:t>历（学位）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C67EF1" w:rsidP="0073452E">
            <w:pPr>
              <w:widowControl/>
              <w:spacing w:line="384" w:lineRule="auto"/>
              <w:jc w:val="center"/>
              <w:rPr>
                <w:rFonts w:ascii="宋体" w:hAnsi="宋体" w:cs="宋体"/>
                <w:color w:val="555555"/>
                <w:kern w:val="0"/>
                <w:szCs w:val="21"/>
              </w:rPr>
            </w:pPr>
            <w:r>
              <w:rPr>
                <w:rFonts w:ascii="宋体" w:hAnsi="宋体" w:cs="宋体"/>
                <w:color w:val="555555"/>
                <w:kern w:val="0"/>
                <w:szCs w:val="21"/>
              </w:rPr>
              <w:t>博士</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73452E" w:rsidP="0073452E">
            <w:pPr>
              <w:widowControl/>
              <w:spacing w:line="384" w:lineRule="auto"/>
              <w:jc w:val="center"/>
              <w:rPr>
                <w:rFonts w:ascii="宋体" w:hAnsi="宋体" w:cs="宋体"/>
                <w:color w:val="555555"/>
                <w:kern w:val="0"/>
                <w:szCs w:val="21"/>
              </w:rPr>
            </w:pPr>
            <w:r w:rsidRPr="0073452E">
              <w:rPr>
                <w:rFonts w:ascii="宋体" w:hAnsi="宋体" w:cs="宋体" w:hint="eastAsia"/>
                <w:color w:val="555555"/>
                <w:kern w:val="0"/>
                <w:szCs w:val="21"/>
              </w:rPr>
              <w:t>从事</w:t>
            </w:r>
            <w:r w:rsidRPr="008810A0">
              <w:rPr>
                <w:rFonts w:ascii="宋体" w:hAnsi="宋体" w:cs="宋体" w:hint="eastAsia"/>
                <w:color w:val="555555"/>
                <w:kern w:val="0"/>
                <w:szCs w:val="21"/>
              </w:rPr>
              <w:t>专业</w:t>
            </w:r>
          </w:p>
        </w:tc>
        <w:tc>
          <w:tcPr>
            <w:tcW w:w="41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425B28"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材料</w:t>
            </w:r>
            <w:r>
              <w:rPr>
                <w:rFonts w:ascii="宋体" w:hAnsi="宋体" w:cs="宋体"/>
                <w:color w:val="555555"/>
                <w:kern w:val="0"/>
                <w:szCs w:val="21"/>
              </w:rPr>
              <w:t>加工工程</w:t>
            </w:r>
          </w:p>
        </w:tc>
      </w:tr>
      <w:tr w:rsidR="008810A0" w:rsidRPr="008810A0" w:rsidTr="00016214">
        <w:trPr>
          <w:trHeight w:val="470"/>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8810A0">
              <w:rPr>
                <w:rFonts w:cs="宋体" w:hint="eastAsia"/>
                <w:color w:val="555555"/>
                <w:kern w:val="0"/>
                <w:szCs w:val="21"/>
              </w:rPr>
              <w:t>电</w:t>
            </w:r>
            <w:r w:rsidRPr="008810A0">
              <w:rPr>
                <w:rFonts w:cs="Times New Roman"/>
                <w:color w:val="555555"/>
                <w:kern w:val="0"/>
                <w:szCs w:val="21"/>
              </w:rPr>
              <w:t xml:space="preserve">  </w:t>
            </w:r>
            <w:r w:rsidRPr="008810A0">
              <w:rPr>
                <w:rFonts w:cs="宋体" w:hint="eastAsia"/>
                <w:color w:val="555555"/>
                <w:kern w:val="0"/>
                <w:szCs w:val="21"/>
              </w:rPr>
              <w:t>话</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C67EF1"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13573148940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jc w:val="center"/>
              <w:rPr>
                <w:rFonts w:ascii="宋体" w:hAnsi="宋体" w:cs="宋体"/>
                <w:color w:val="555555"/>
                <w:kern w:val="0"/>
                <w:szCs w:val="21"/>
              </w:rPr>
            </w:pPr>
            <w:r w:rsidRPr="0073452E">
              <w:rPr>
                <w:rFonts w:ascii="宋体" w:hAnsi="宋体" w:cs="宋体" w:hint="eastAsia"/>
                <w:color w:val="555555"/>
                <w:kern w:val="0"/>
                <w:szCs w:val="21"/>
              </w:rPr>
              <w:t>QQ/微信号</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C67EF1"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35815238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8810A0">
              <w:rPr>
                <w:rFonts w:ascii="宋体" w:hAnsi="宋体" w:cs="宋体" w:hint="eastAsia"/>
                <w:color w:val="555555"/>
                <w:kern w:val="0"/>
                <w:szCs w:val="21"/>
              </w:rPr>
              <w:t>E-MAIL</w:t>
            </w:r>
          </w:p>
        </w:tc>
        <w:tc>
          <w:tcPr>
            <w:tcW w:w="1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C67EF1" w:rsidP="0073452E">
            <w:pPr>
              <w:widowControl/>
              <w:spacing w:line="384" w:lineRule="auto"/>
              <w:jc w:val="center"/>
              <w:rPr>
                <w:rFonts w:ascii="宋体" w:hAnsi="宋体" w:cs="宋体"/>
                <w:color w:val="555555"/>
                <w:kern w:val="0"/>
                <w:szCs w:val="21"/>
              </w:rPr>
            </w:pPr>
            <w:hyperlink r:id="rId6" w:history="1">
              <w:r w:rsidRPr="004206CC">
                <w:rPr>
                  <w:rStyle w:val="a7"/>
                  <w:rFonts w:ascii="宋体" w:hAnsi="宋体" w:cs="宋体"/>
                  <w:kern w:val="0"/>
                  <w:szCs w:val="21"/>
                </w:rPr>
                <w:t>Z</w:t>
              </w:r>
              <w:r w:rsidRPr="004206CC">
                <w:rPr>
                  <w:rStyle w:val="a7"/>
                  <w:rFonts w:ascii="宋体" w:hAnsi="宋体" w:cs="宋体" w:hint="eastAsia"/>
                  <w:kern w:val="0"/>
                  <w:szCs w:val="21"/>
                </w:rPr>
                <w:t>hi820426@163.com</w:t>
              </w:r>
            </w:hyperlink>
          </w:p>
        </w:tc>
      </w:tr>
      <w:tr w:rsidR="00016214" w:rsidRPr="008810A0" w:rsidTr="00016214">
        <w:trPr>
          <w:trHeight w:val="605"/>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73452E">
              <w:rPr>
                <w:rFonts w:cs="宋体" w:hint="eastAsia"/>
                <w:color w:val="555555"/>
                <w:kern w:val="0"/>
                <w:szCs w:val="21"/>
              </w:rPr>
              <w:t>指导专业</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C67EF1"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材料成型及控制工程</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A74327"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人数</w:t>
            </w:r>
          </w:p>
        </w:tc>
        <w:tc>
          <w:tcPr>
            <w:tcW w:w="30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60760A" w:rsidP="007C188F">
            <w:pPr>
              <w:widowControl/>
              <w:spacing w:line="384" w:lineRule="auto"/>
              <w:rPr>
                <w:rFonts w:ascii="宋体" w:hAnsi="宋体" w:cs="宋体"/>
                <w:color w:val="555555"/>
                <w:kern w:val="0"/>
                <w:szCs w:val="21"/>
              </w:rPr>
            </w:pPr>
            <w:r>
              <w:rPr>
                <w:rFonts w:ascii="宋体" w:hAnsi="宋体" w:cs="宋体" w:hint="eastAsia"/>
                <w:color w:val="555555"/>
                <w:kern w:val="0"/>
                <w:szCs w:val="21"/>
              </w:rPr>
              <w:t>2015级：</w:t>
            </w:r>
            <w:r w:rsidR="00494A16">
              <w:rPr>
                <w:rFonts w:ascii="宋体" w:hAnsi="宋体" w:cs="宋体" w:hint="eastAsia"/>
                <w:color w:val="555555"/>
                <w:kern w:val="0"/>
                <w:szCs w:val="21"/>
              </w:rPr>
              <w:t xml:space="preserve">  </w:t>
            </w:r>
            <w:r w:rsidR="007C188F">
              <w:rPr>
                <w:rFonts w:ascii="宋体" w:hAnsi="宋体" w:cs="宋体" w:hint="eastAsia"/>
                <w:color w:val="555555"/>
                <w:kern w:val="0"/>
                <w:szCs w:val="21"/>
              </w:rPr>
              <w:t>人；</w:t>
            </w:r>
            <w:r>
              <w:rPr>
                <w:rFonts w:ascii="宋体" w:hAnsi="宋体" w:cs="宋体" w:hint="eastAsia"/>
                <w:color w:val="555555"/>
                <w:kern w:val="0"/>
                <w:szCs w:val="21"/>
              </w:rPr>
              <w:t>2016级：</w:t>
            </w:r>
            <w:r w:rsidR="007C188F">
              <w:rPr>
                <w:rFonts w:ascii="宋体" w:hAnsi="宋体" w:cs="宋体" w:hint="eastAsia"/>
                <w:color w:val="555555"/>
                <w:kern w:val="0"/>
                <w:szCs w:val="21"/>
              </w:rPr>
              <w:t xml:space="preserve">  人</w:t>
            </w:r>
          </w:p>
        </w:tc>
      </w:tr>
      <w:tr w:rsidR="008810A0" w:rsidRPr="008810A0" w:rsidTr="0073452E">
        <w:trPr>
          <w:trHeight w:val="9555"/>
        </w:trPr>
        <w:tc>
          <w:tcPr>
            <w:tcW w:w="8522" w:type="dxa"/>
            <w:gridSpan w:val="7"/>
            <w:tcBorders>
              <w:top w:val="single" w:sz="4" w:space="0" w:color="auto"/>
              <w:left w:val="single" w:sz="4" w:space="0" w:color="auto"/>
              <w:bottom w:val="single" w:sz="4" w:space="0" w:color="auto"/>
              <w:right w:val="single" w:sz="4" w:space="0" w:color="auto"/>
            </w:tcBorders>
            <w:shd w:val="clear" w:color="auto" w:fill="auto"/>
            <w:hideMark/>
          </w:tcPr>
          <w:p w:rsidR="008810A0" w:rsidRPr="008810A0" w:rsidRDefault="0073452E" w:rsidP="008810A0">
            <w:pPr>
              <w:widowControl/>
              <w:spacing w:line="384" w:lineRule="auto"/>
              <w:jc w:val="left"/>
              <w:rPr>
                <w:rFonts w:ascii="宋体" w:hAnsi="宋体"/>
                <w:sz w:val="28"/>
                <w:szCs w:val="28"/>
              </w:rPr>
            </w:pPr>
            <w:r w:rsidRPr="00C257F1">
              <w:rPr>
                <w:rFonts w:ascii="宋体" w:hAnsi="宋体" w:hint="eastAsia"/>
                <w:sz w:val="28"/>
                <w:szCs w:val="28"/>
              </w:rPr>
              <w:t>个人简介：</w:t>
            </w:r>
          </w:p>
          <w:p w:rsidR="0073452E" w:rsidRDefault="00425B28" w:rsidP="00425B28">
            <w:pPr>
              <w:widowControl/>
              <w:spacing w:line="384" w:lineRule="auto"/>
              <w:ind w:firstLine="480"/>
              <w:jc w:val="left"/>
              <w:rPr>
                <w:rFonts w:ascii="宋体" w:hAnsi="宋体" w:cs="宋体" w:hint="eastAsia"/>
                <w:color w:val="555555"/>
                <w:kern w:val="0"/>
                <w:sz w:val="24"/>
              </w:rPr>
            </w:pPr>
            <w:r>
              <w:rPr>
                <w:rFonts w:ascii="宋体" w:hAnsi="宋体" w:cs="宋体" w:hint="eastAsia"/>
                <w:color w:val="555555"/>
                <w:kern w:val="0"/>
                <w:sz w:val="24"/>
              </w:rPr>
              <w:t>2011年毕业于山东大学材料加工工程专业获得博士学位。2011-2013年在济南圣泉集团股份有限公司担任有色合金铸造材料课题组组长从事产品研发和技术服务工作。2012年入选济南市第二批引进千层次创新人才。2011-2014年担任中国铸造协会特种铸造及有色合金委员会委员。</w:t>
            </w:r>
          </w:p>
          <w:p w:rsidR="00425B28" w:rsidRPr="008810A0" w:rsidRDefault="00425B28" w:rsidP="00425B28">
            <w:pPr>
              <w:widowControl/>
              <w:spacing w:line="384" w:lineRule="auto"/>
              <w:ind w:firstLine="480"/>
              <w:jc w:val="left"/>
              <w:rPr>
                <w:rFonts w:ascii="宋体" w:hAnsi="宋体" w:cs="宋体"/>
                <w:color w:val="555555"/>
                <w:kern w:val="0"/>
                <w:sz w:val="24"/>
              </w:rPr>
            </w:pPr>
            <w:r>
              <w:rPr>
                <w:rFonts w:ascii="宋体" w:hAnsi="宋体" w:cs="宋体" w:hint="eastAsia"/>
                <w:color w:val="555555"/>
                <w:kern w:val="0"/>
                <w:sz w:val="24"/>
              </w:rPr>
              <w:t>目前主要从事新型铸造合金的制备以及铸造工艺的研究。承担国家自然科学基金青年基金一项，山东省自然科学基金一项，企业横向课题一项，总经费35万元，另参加国家及省级项目多项。</w:t>
            </w:r>
          </w:p>
        </w:tc>
      </w:tr>
      <w:tr w:rsidR="008810A0" w:rsidRPr="008810A0" w:rsidTr="0073452E">
        <w:trPr>
          <w:trHeight w:val="992"/>
        </w:trPr>
        <w:tc>
          <w:tcPr>
            <w:tcW w:w="8522" w:type="dxa"/>
            <w:gridSpan w:val="7"/>
            <w:tcBorders>
              <w:top w:val="single" w:sz="4" w:space="0" w:color="auto"/>
              <w:left w:val="single" w:sz="4" w:space="0" w:color="auto"/>
              <w:bottom w:val="single" w:sz="4" w:space="0" w:color="auto"/>
              <w:right w:val="single" w:sz="4" w:space="0" w:color="auto"/>
            </w:tcBorders>
            <w:shd w:val="clear" w:color="auto" w:fill="auto"/>
            <w:hideMark/>
          </w:tcPr>
          <w:p w:rsidR="008810A0" w:rsidRPr="008810A0" w:rsidRDefault="0073452E" w:rsidP="008810A0">
            <w:pPr>
              <w:widowControl/>
              <w:spacing w:line="384" w:lineRule="auto"/>
              <w:jc w:val="left"/>
              <w:rPr>
                <w:rFonts w:ascii="宋体" w:hAnsi="宋体" w:cs="宋体"/>
                <w:color w:val="555555"/>
                <w:kern w:val="0"/>
                <w:sz w:val="24"/>
              </w:rPr>
            </w:pPr>
            <w:r>
              <w:rPr>
                <w:rFonts w:cs="宋体" w:hint="eastAsia"/>
                <w:color w:val="555555"/>
                <w:kern w:val="0"/>
                <w:sz w:val="24"/>
              </w:rPr>
              <w:t xml:space="preserve"> </w:t>
            </w:r>
            <w:r w:rsidR="00C9396B">
              <w:rPr>
                <w:rFonts w:cs="宋体" w:hint="eastAsia"/>
                <w:color w:val="555555"/>
                <w:kern w:val="0"/>
                <w:sz w:val="24"/>
              </w:rPr>
              <w:t>备注：</w:t>
            </w:r>
          </w:p>
        </w:tc>
      </w:tr>
    </w:tbl>
    <w:p w:rsidR="005602E0" w:rsidRPr="008810A0" w:rsidRDefault="005602E0"/>
    <w:sectPr w:rsidR="005602E0" w:rsidRPr="008810A0" w:rsidSect="00A509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136" w:rsidRDefault="007D0136" w:rsidP="005602E0">
      <w:r>
        <w:separator/>
      </w:r>
    </w:p>
  </w:endnote>
  <w:endnote w:type="continuationSeparator" w:id="1">
    <w:p w:rsidR="007D0136" w:rsidRDefault="007D0136" w:rsidP="005602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136" w:rsidRDefault="007D0136" w:rsidP="005602E0">
      <w:r>
        <w:separator/>
      </w:r>
    </w:p>
  </w:footnote>
  <w:footnote w:type="continuationSeparator" w:id="1">
    <w:p w:rsidR="007D0136" w:rsidRDefault="007D0136" w:rsidP="005602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02E0"/>
    <w:rsid w:val="00016214"/>
    <w:rsid w:val="000327CA"/>
    <w:rsid w:val="00054236"/>
    <w:rsid w:val="00054C2F"/>
    <w:rsid w:val="000676B3"/>
    <w:rsid w:val="000A59BF"/>
    <w:rsid w:val="000D0314"/>
    <w:rsid w:val="00161ADB"/>
    <w:rsid w:val="001647AD"/>
    <w:rsid w:val="001D783E"/>
    <w:rsid w:val="0023693A"/>
    <w:rsid w:val="0024670A"/>
    <w:rsid w:val="00252F77"/>
    <w:rsid w:val="00255F60"/>
    <w:rsid w:val="00267022"/>
    <w:rsid w:val="00297D92"/>
    <w:rsid w:val="002A6D98"/>
    <w:rsid w:val="002B3421"/>
    <w:rsid w:val="002E06FF"/>
    <w:rsid w:val="00316198"/>
    <w:rsid w:val="003210B6"/>
    <w:rsid w:val="00340016"/>
    <w:rsid w:val="00345D4A"/>
    <w:rsid w:val="00383026"/>
    <w:rsid w:val="00383DE2"/>
    <w:rsid w:val="003A4265"/>
    <w:rsid w:val="003B675F"/>
    <w:rsid w:val="003C4CF3"/>
    <w:rsid w:val="003E0B40"/>
    <w:rsid w:val="003F34CA"/>
    <w:rsid w:val="003F47B1"/>
    <w:rsid w:val="003F624A"/>
    <w:rsid w:val="004118C6"/>
    <w:rsid w:val="00425B28"/>
    <w:rsid w:val="0047662A"/>
    <w:rsid w:val="00494A16"/>
    <w:rsid w:val="004B1AD7"/>
    <w:rsid w:val="004F6898"/>
    <w:rsid w:val="00555A45"/>
    <w:rsid w:val="005602E0"/>
    <w:rsid w:val="00577C3D"/>
    <w:rsid w:val="005A791B"/>
    <w:rsid w:val="005A7A8B"/>
    <w:rsid w:val="005B0F84"/>
    <w:rsid w:val="005B4C60"/>
    <w:rsid w:val="005F4E33"/>
    <w:rsid w:val="0060760A"/>
    <w:rsid w:val="00614781"/>
    <w:rsid w:val="00653B02"/>
    <w:rsid w:val="00690D64"/>
    <w:rsid w:val="006A70B5"/>
    <w:rsid w:val="006A756D"/>
    <w:rsid w:val="006D2531"/>
    <w:rsid w:val="00702B0B"/>
    <w:rsid w:val="00723870"/>
    <w:rsid w:val="0073452E"/>
    <w:rsid w:val="00757CD6"/>
    <w:rsid w:val="0076727E"/>
    <w:rsid w:val="0078190E"/>
    <w:rsid w:val="007C188F"/>
    <w:rsid w:val="007D0136"/>
    <w:rsid w:val="00852785"/>
    <w:rsid w:val="00855565"/>
    <w:rsid w:val="0085724B"/>
    <w:rsid w:val="008810A0"/>
    <w:rsid w:val="008E65B6"/>
    <w:rsid w:val="008F5530"/>
    <w:rsid w:val="00906414"/>
    <w:rsid w:val="00914BE4"/>
    <w:rsid w:val="00972984"/>
    <w:rsid w:val="009913A7"/>
    <w:rsid w:val="009C5180"/>
    <w:rsid w:val="00A0334C"/>
    <w:rsid w:val="00A16ED0"/>
    <w:rsid w:val="00A32759"/>
    <w:rsid w:val="00A37D96"/>
    <w:rsid w:val="00A50947"/>
    <w:rsid w:val="00A74327"/>
    <w:rsid w:val="00A84DA1"/>
    <w:rsid w:val="00A868BF"/>
    <w:rsid w:val="00A949F9"/>
    <w:rsid w:val="00AA07F7"/>
    <w:rsid w:val="00AA4C5D"/>
    <w:rsid w:val="00AC20FE"/>
    <w:rsid w:val="00AE3CAE"/>
    <w:rsid w:val="00B60616"/>
    <w:rsid w:val="00B70C7C"/>
    <w:rsid w:val="00B801E9"/>
    <w:rsid w:val="00BA1C59"/>
    <w:rsid w:val="00BB581F"/>
    <w:rsid w:val="00BE14F7"/>
    <w:rsid w:val="00BE2B23"/>
    <w:rsid w:val="00C15F2E"/>
    <w:rsid w:val="00C257F1"/>
    <w:rsid w:val="00C510D8"/>
    <w:rsid w:val="00C52755"/>
    <w:rsid w:val="00C53B14"/>
    <w:rsid w:val="00C67EF1"/>
    <w:rsid w:val="00C72A3B"/>
    <w:rsid w:val="00C9396B"/>
    <w:rsid w:val="00C96724"/>
    <w:rsid w:val="00CD2819"/>
    <w:rsid w:val="00CE0477"/>
    <w:rsid w:val="00CF29F2"/>
    <w:rsid w:val="00CF6389"/>
    <w:rsid w:val="00CF63DF"/>
    <w:rsid w:val="00D13EDF"/>
    <w:rsid w:val="00D26DAA"/>
    <w:rsid w:val="00D722D3"/>
    <w:rsid w:val="00D751BC"/>
    <w:rsid w:val="00DA5229"/>
    <w:rsid w:val="00DE28C2"/>
    <w:rsid w:val="00E1601A"/>
    <w:rsid w:val="00E162E3"/>
    <w:rsid w:val="00E2248E"/>
    <w:rsid w:val="00E40DF4"/>
    <w:rsid w:val="00E54E4B"/>
    <w:rsid w:val="00E64DE7"/>
    <w:rsid w:val="00F12BBF"/>
    <w:rsid w:val="00F30263"/>
    <w:rsid w:val="00F41C9E"/>
    <w:rsid w:val="00F6600F"/>
    <w:rsid w:val="00F973E8"/>
    <w:rsid w:val="00FA249E"/>
    <w:rsid w:val="00FA295F"/>
    <w:rsid w:val="00FA6249"/>
    <w:rsid w:val="00FF69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0B6"/>
    <w:pPr>
      <w:widowControl w:val="0"/>
      <w:jc w:val="both"/>
    </w:pPr>
    <w:rPr>
      <w:rFonts w:ascii="Times New Roman" w:eastAsia="宋体"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02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02E0"/>
    <w:rPr>
      <w:rFonts w:ascii="Times New Roman" w:eastAsia="宋体" w:hAnsi="Times New Roman"/>
      <w:sz w:val="18"/>
      <w:szCs w:val="18"/>
    </w:rPr>
  </w:style>
  <w:style w:type="paragraph" w:styleId="a4">
    <w:name w:val="footer"/>
    <w:basedOn w:val="a"/>
    <w:link w:val="Char0"/>
    <w:uiPriority w:val="99"/>
    <w:semiHidden/>
    <w:unhideWhenUsed/>
    <w:rsid w:val="005602E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02E0"/>
    <w:rPr>
      <w:rFonts w:ascii="Times New Roman" w:eastAsia="宋体" w:hAnsi="Times New Roman"/>
      <w:sz w:val="18"/>
      <w:szCs w:val="18"/>
    </w:rPr>
  </w:style>
  <w:style w:type="table" w:styleId="a5">
    <w:name w:val="Table Grid"/>
    <w:basedOn w:val="a1"/>
    <w:uiPriority w:val="59"/>
    <w:rsid w:val="005602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8810A0"/>
    <w:rPr>
      <w:b/>
      <w:bCs/>
    </w:rPr>
  </w:style>
  <w:style w:type="character" w:customStyle="1" w:styleId="medblacktext1">
    <w:name w:val="medblacktext1"/>
    <w:basedOn w:val="a0"/>
    <w:rsid w:val="008810A0"/>
  </w:style>
  <w:style w:type="character" w:customStyle="1" w:styleId="smblacktext1">
    <w:name w:val="smblacktext1"/>
    <w:basedOn w:val="a0"/>
    <w:rsid w:val="008810A0"/>
  </w:style>
  <w:style w:type="character" w:styleId="a7">
    <w:name w:val="Hyperlink"/>
    <w:basedOn w:val="a0"/>
    <w:uiPriority w:val="99"/>
    <w:unhideWhenUsed/>
    <w:rsid w:val="00C67EF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i820426@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65</Words>
  <Characters>373</Characters>
  <Application>Microsoft Office Word</Application>
  <DocSecurity>0</DocSecurity>
  <Lines>3</Lines>
  <Paragraphs>1</Paragraphs>
  <ScaleCrop>false</ScaleCrop>
  <Company>Lenovo (Beijing) Limited</Company>
  <LinksUpToDate>false</LinksUpToDate>
  <CharactersWithSpaces>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think</cp:lastModifiedBy>
  <cp:revision>25</cp:revision>
  <cp:lastPrinted>2016-09-05T03:11:00Z</cp:lastPrinted>
  <dcterms:created xsi:type="dcterms:W3CDTF">2016-09-05T02:48:00Z</dcterms:created>
  <dcterms:modified xsi:type="dcterms:W3CDTF">2016-10-09T06:48:00Z</dcterms:modified>
</cp:coreProperties>
</file>