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CAC" w:rsidRPr="00E40DF4" w:rsidRDefault="00ED3CAC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</w:t>
      </w:r>
      <w:r w:rsidRPr="00E40DF4">
        <w:rPr>
          <w:rFonts w:ascii="宋体" w:hAnsi="宋体"/>
          <w:sz w:val="28"/>
          <w:szCs w:val="28"/>
        </w:rPr>
        <w:t>5</w:t>
      </w:r>
      <w:r w:rsidRPr="00E40DF4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机械</w:t>
      </w:r>
      <w:r w:rsidRPr="00E40DF4">
        <w:rPr>
          <w:rFonts w:ascii="宋体" w:hAnsi="宋体" w:hint="eastAsia"/>
          <w:sz w:val="28"/>
          <w:szCs w:val="28"/>
        </w:rPr>
        <w:t>与汽车工程学院学业导师简介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701"/>
        <w:gridCol w:w="1276"/>
        <w:gridCol w:w="992"/>
        <w:gridCol w:w="142"/>
        <w:gridCol w:w="1134"/>
        <w:gridCol w:w="1893"/>
      </w:tblGrid>
      <w:tr w:rsidR="00ED3CAC" w:rsidRPr="000C770C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DC6A8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方斌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教授</w:t>
            </w:r>
          </w:p>
        </w:tc>
      </w:tr>
      <w:tr w:rsidR="00ED3CAC" w:rsidRPr="000C770C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DC6A83" w:rsidP="00DC6A83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研究生（</w:t>
            </w:r>
            <w:r>
              <w:rPr>
                <w:rFonts w:ascii="宋体" w:cs="宋体" w:hint="eastAsia"/>
                <w:color w:val="555555"/>
                <w:kern w:val="0"/>
                <w:szCs w:val="21"/>
              </w:rPr>
              <w:t>博士</w:t>
            </w:r>
            <w:r>
              <w:rPr>
                <w:rFonts w:ascii="宋体" w:cs="宋体" w:hint="eastAsia"/>
                <w:color w:val="555555"/>
                <w:kern w:val="0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机械工程</w:t>
            </w:r>
          </w:p>
        </w:tc>
      </w:tr>
      <w:tr w:rsidR="00ED3CAC" w:rsidRPr="000C770C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DC6A83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18353108675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/>
                <w:color w:val="555555"/>
                <w:kern w:val="0"/>
                <w:szCs w:val="21"/>
              </w:rPr>
              <w:t>QQ/</w:t>
            </w: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3CAC" w:rsidRPr="008810A0" w:rsidRDefault="00ED3CAC" w:rsidP="00DC6A83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</w:t>
            </w:r>
            <w:r w:rsidR="00DC6A83">
              <w:rPr>
                <w:rFonts w:ascii="宋体" w:hAnsi="宋体" w:cs="宋体" w:hint="eastAsia"/>
                <w:color w:val="555555"/>
                <w:kern w:val="0"/>
                <w:szCs w:val="21"/>
              </w:rPr>
              <w:t>fb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@</w:t>
            </w:r>
            <w:r w:rsidR="00DC6A83">
              <w:rPr>
                <w:rFonts w:ascii="宋体" w:hAnsi="宋体" w:cs="宋体" w:hint="eastAsia"/>
                <w:color w:val="555555"/>
                <w:kern w:val="0"/>
                <w:szCs w:val="21"/>
              </w:rPr>
              <w:t>qlu.edu.cn</w:t>
            </w:r>
          </w:p>
        </w:tc>
      </w:tr>
      <w:tr w:rsidR="00ED3CAC" w:rsidRPr="000C770C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机械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3CAC" w:rsidRPr="008810A0" w:rsidRDefault="00ED3CAC" w:rsidP="007C188F">
            <w:pPr>
              <w:widowControl/>
              <w:spacing w:line="384" w:lineRule="auto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ED3CAC" w:rsidRPr="000C770C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D3CAC" w:rsidRPr="000C770C" w:rsidRDefault="00ED3CAC" w:rsidP="008810A0">
            <w:pPr>
              <w:widowControl/>
              <w:spacing w:line="384" w:lineRule="auto"/>
              <w:jc w:val="left"/>
              <w:rPr>
                <w:rFonts w:ascii="宋体"/>
                <w:sz w:val="28"/>
                <w:szCs w:val="28"/>
              </w:rPr>
            </w:pPr>
            <w:r w:rsidRPr="000C770C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ED3CAC" w:rsidRPr="008810A0" w:rsidRDefault="00ED3CAC" w:rsidP="00DC6A83">
            <w:pPr>
              <w:widowControl/>
              <w:spacing w:line="384" w:lineRule="auto"/>
              <w:ind w:firstLineChars="250" w:firstLine="700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从事教育工作</w:t>
            </w:r>
            <w:r w:rsidR="00DC6A83">
              <w:rPr>
                <w:rFonts w:ascii="宋体" w:hAnsi="宋体" w:hint="eastAsia"/>
                <w:sz w:val="28"/>
                <w:szCs w:val="28"/>
              </w:rPr>
              <w:t>10</w:t>
            </w:r>
            <w:r>
              <w:rPr>
                <w:rFonts w:ascii="宋体" w:hAnsi="宋体" w:hint="eastAsia"/>
                <w:sz w:val="28"/>
                <w:szCs w:val="28"/>
              </w:rPr>
              <w:t>多年，讲授过多门机械专业的相关课程，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目前</w:t>
            </w:r>
            <w:r>
              <w:rPr>
                <w:rFonts w:ascii="宋体" w:hAnsi="宋体" w:hint="eastAsia"/>
                <w:sz w:val="28"/>
                <w:szCs w:val="28"/>
              </w:rPr>
              <w:t>主要</w:t>
            </w:r>
            <w:r w:rsidR="00DC6A83">
              <w:rPr>
                <w:rFonts w:ascii="宋体" w:hAnsi="宋体" w:hint="eastAsia"/>
                <w:sz w:val="28"/>
                <w:szCs w:val="28"/>
              </w:rPr>
              <w:t>讲授互换性与测量技术基础课程，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从事</w:t>
            </w:r>
            <w:r w:rsidR="00DC6A83">
              <w:rPr>
                <w:rFonts w:ascii="宋体" w:hAnsi="宋体" w:hint="eastAsia"/>
                <w:sz w:val="28"/>
                <w:szCs w:val="28"/>
              </w:rPr>
              <w:t>高效加工技术与装备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等领域研究</w:t>
            </w:r>
            <w:r>
              <w:rPr>
                <w:rFonts w:ascii="宋体" w:hAnsi="宋体" w:hint="eastAsia"/>
                <w:sz w:val="28"/>
                <w:szCs w:val="28"/>
              </w:rPr>
              <w:t>工作。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发表论文</w:t>
            </w:r>
            <w:r>
              <w:rPr>
                <w:rFonts w:ascii="宋体" w:hAnsi="宋体"/>
                <w:sz w:val="28"/>
                <w:szCs w:val="28"/>
              </w:rPr>
              <w:t>3</w:t>
            </w:r>
            <w:r w:rsidRPr="00437712">
              <w:rPr>
                <w:rFonts w:ascii="宋体" w:hAnsi="宋体"/>
                <w:sz w:val="28"/>
                <w:szCs w:val="28"/>
              </w:rPr>
              <w:t>0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余篇</w:t>
            </w:r>
            <w:r>
              <w:rPr>
                <w:rFonts w:ascii="宋体" w:hAnsi="宋体" w:hint="eastAsia"/>
                <w:sz w:val="28"/>
                <w:szCs w:val="28"/>
              </w:rPr>
              <w:t>，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主持多项</w:t>
            </w:r>
            <w:r w:rsidR="00DC6A83">
              <w:rPr>
                <w:rFonts w:ascii="宋体" w:hAnsi="宋体" w:hint="eastAsia"/>
                <w:sz w:val="28"/>
                <w:szCs w:val="28"/>
              </w:rPr>
              <w:t>和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参与</w:t>
            </w:r>
            <w:r>
              <w:rPr>
                <w:rFonts w:ascii="宋体" w:hAnsi="宋体" w:hint="eastAsia"/>
                <w:sz w:val="28"/>
                <w:szCs w:val="28"/>
              </w:rPr>
              <w:t>多项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省</w:t>
            </w:r>
            <w:r w:rsidR="00DC6A83">
              <w:rPr>
                <w:rFonts w:ascii="宋体" w:hAnsi="宋体" w:hint="eastAsia"/>
                <w:sz w:val="28"/>
                <w:szCs w:val="28"/>
              </w:rPr>
              <w:t>级和国家级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科研项目多项。</w:t>
            </w:r>
            <w:bookmarkStart w:id="0" w:name="_GoBack"/>
            <w:bookmarkEnd w:id="0"/>
          </w:p>
        </w:tc>
      </w:tr>
      <w:tr w:rsidR="00ED3CAC" w:rsidRPr="000C770C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D3CAC" w:rsidRPr="008810A0" w:rsidRDefault="00ED3CAC" w:rsidP="008810A0">
            <w:pPr>
              <w:widowControl/>
              <w:spacing w:line="384" w:lineRule="auto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cs="宋体"/>
                <w:color w:val="555555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ED3CAC" w:rsidRPr="008810A0" w:rsidRDefault="00ED3CAC"/>
    <w:sectPr w:rsidR="00ED3CAC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1A7" w:rsidRDefault="00E201A7" w:rsidP="005602E0">
      <w:r>
        <w:separator/>
      </w:r>
    </w:p>
  </w:endnote>
  <w:endnote w:type="continuationSeparator" w:id="0">
    <w:p w:rsidR="00E201A7" w:rsidRDefault="00E201A7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1A7" w:rsidRDefault="00E201A7" w:rsidP="005602E0">
      <w:r>
        <w:separator/>
      </w:r>
    </w:p>
  </w:footnote>
  <w:footnote w:type="continuationSeparator" w:id="0">
    <w:p w:rsidR="00E201A7" w:rsidRDefault="00E201A7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E0"/>
    <w:rsid w:val="00016214"/>
    <w:rsid w:val="000327CA"/>
    <w:rsid w:val="00054236"/>
    <w:rsid w:val="00054C2F"/>
    <w:rsid w:val="000676B3"/>
    <w:rsid w:val="000A59BF"/>
    <w:rsid w:val="000C770C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A13B8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37712"/>
    <w:rsid w:val="0047662A"/>
    <w:rsid w:val="00492FE2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C6A83"/>
    <w:rsid w:val="00DE28C2"/>
    <w:rsid w:val="00E1601A"/>
    <w:rsid w:val="00E162E3"/>
    <w:rsid w:val="00E201A7"/>
    <w:rsid w:val="00E2248E"/>
    <w:rsid w:val="00E40DF4"/>
    <w:rsid w:val="00E54E4B"/>
    <w:rsid w:val="00E64DE7"/>
    <w:rsid w:val="00E80BA0"/>
    <w:rsid w:val="00ED3CAC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99"/>
    <w:rsid w:val="005602E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8810A0"/>
    <w:rPr>
      <w:rFonts w:cs="Times New Roman"/>
      <w:b/>
      <w:bCs/>
    </w:rPr>
  </w:style>
  <w:style w:type="character" w:customStyle="1" w:styleId="medblacktext1">
    <w:name w:val="medblacktext1"/>
    <w:basedOn w:val="a0"/>
    <w:uiPriority w:val="99"/>
    <w:rsid w:val="008810A0"/>
    <w:rPr>
      <w:rFonts w:cs="Times New Roman"/>
    </w:rPr>
  </w:style>
  <w:style w:type="character" w:customStyle="1" w:styleId="smblacktext1">
    <w:name w:val="smblacktext1"/>
    <w:basedOn w:val="a0"/>
    <w:uiPriority w:val="99"/>
    <w:rsid w:val="008810A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99"/>
    <w:rsid w:val="005602E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8810A0"/>
    <w:rPr>
      <w:rFonts w:cs="Times New Roman"/>
      <w:b/>
      <w:bCs/>
    </w:rPr>
  </w:style>
  <w:style w:type="character" w:customStyle="1" w:styleId="medblacktext1">
    <w:name w:val="medblacktext1"/>
    <w:basedOn w:val="a0"/>
    <w:uiPriority w:val="99"/>
    <w:rsid w:val="008810A0"/>
    <w:rPr>
      <w:rFonts w:cs="Times New Roman"/>
    </w:rPr>
  </w:style>
  <w:style w:type="character" w:customStyle="1" w:styleId="smblacktext1">
    <w:name w:val="smblacktext1"/>
    <w:basedOn w:val="a0"/>
    <w:uiPriority w:val="99"/>
    <w:rsid w:val="008810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附件5：机械与汽车工程学院学业导师简介</dc:title>
  <dc:creator>Lenovo User</dc:creator>
  <cp:lastModifiedBy>Windows 用户</cp:lastModifiedBy>
  <cp:revision>3</cp:revision>
  <cp:lastPrinted>2016-09-05T03:11:00Z</cp:lastPrinted>
  <dcterms:created xsi:type="dcterms:W3CDTF">2016-10-09T02:45:00Z</dcterms:created>
  <dcterms:modified xsi:type="dcterms:W3CDTF">2016-10-09T02:48:00Z</dcterms:modified>
</cp:coreProperties>
</file>