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4A" w:rsidRDefault="00551E67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：机械与汽车工程学院学业导师简介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84"/>
        <w:gridCol w:w="1701"/>
        <w:gridCol w:w="1276"/>
        <w:gridCol w:w="992"/>
        <w:gridCol w:w="142"/>
        <w:gridCol w:w="1134"/>
        <w:gridCol w:w="1893"/>
      </w:tblGrid>
      <w:tr w:rsidR="00941A4A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李安庆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男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941A4A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研究生（博士）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机械基础系力学教研室</w:t>
            </w:r>
          </w:p>
        </w:tc>
      </w:tr>
      <w:tr w:rsidR="00941A4A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电话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15215310675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QQ/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84158547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lianqingcool@126.com</w:t>
            </w:r>
            <w:bookmarkStart w:id="0" w:name="_GoBack"/>
            <w:bookmarkEnd w:id="0"/>
          </w:p>
        </w:tc>
      </w:tr>
      <w:tr w:rsidR="00941A4A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976FA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A4A" w:rsidRDefault="00551E67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级：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</w:t>
            </w:r>
          </w:p>
        </w:tc>
      </w:tr>
      <w:tr w:rsidR="00941A4A" w:rsidTr="008E367C">
        <w:trPr>
          <w:trHeight w:val="9477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A4A" w:rsidRDefault="00551E67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941A4A" w:rsidRPr="008E367C" w:rsidRDefault="008E367C" w:rsidP="008E367C">
            <w:pPr>
              <w:widowControl/>
              <w:spacing w:line="384" w:lineRule="auto"/>
              <w:ind w:firstLineChars="200" w:firstLine="480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 w:rsidRPr="008E367C">
              <w:rPr>
                <w:rFonts w:cs="Times New Roman" w:hint="eastAsia"/>
                <w:sz w:val="24"/>
              </w:rPr>
              <w:t>本人于</w:t>
            </w:r>
            <w:r w:rsidRPr="008E367C">
              <w:rPr>
                <w:rFonts w:cs="Times New Roman" w:hint="eastAsia"/>
                <w:sz w:val="24"/>
              </w:rPr>
              <w:t>2011.9</w:t>
            </w:r>
            <w:r w:rsidRPr="008E367C">
              <w:rPr>
                <w:rFonts w:cs="Times New Roman" w:hint="eastAsia"/>
                <w:sz w:val="24"/>
              </w:rPr>
              <w:t>由中国石油大学（华东）免试保送至山东大学攻读硕士学位；于</w:t>
            </w:r>
            <w:r w:rsidRPr="008E367C">
              <w:rPr>
                <w:rFonts w:cs="Times New Roman" w:hint="eastAsia"/>
                <w:sz w:val="24"/>
              </w:rPr>
              <w:t>2013.9</w:t>
            </w:r>
            <w:r w:rsidRPr="008E367C">
              <w:rPr>
                <w:rFonts w:cs="Times New Roman" w:hint="eastAsia"/>
                <w:sz w:val="24"/>
              </w:rPr>
              <w:t>转为硕博连读；于</w:t>
            </w:r>
            <w:r w:rsidRPr="008E367C">
              <w:rPr>
                <w:rFonts w:cs="Times New Roman" w:hint="eastAsia"/>
                <w:sz w:val="24"/>
              </w:rPr>
              <w:t>2015.9</w:t>
            </w:r>
            <w:r w:rsidRPr="008E367C">
              <w:rPr>
                <w:rFonts w:cs="Times New Roman" w:hint="eastAsia"/>
                <w:sz w:val="24"/>
              </w:rPr>
              <w:t>—</w:t>
            </w:r>
            <w:r w:rsidRPr="008E367C">
              <w:rPr>
                <w:rFonts w:cs="Times New Roman" w:hint="eastAsia"/>
                <w:sz w:val="24"/>
              </w:rPr>
              <w:t>2016.9</w:t>
            </w:r>
            <w:r w:rsidRPr="008E367C">
              <w:rPr>
                <w:rFonts w:cs="Times New Roman" w:hint="eastAsia"/>
                <w:sz w:val="24"/>
              </w:rPr>
              <w:t>到美国</w:t>
            </w:r>
            <w:r w:rsidRPr="008E367C">
              <w:rPr>
                <w:rFonts w:cs="Times New Roman" w:hint="eastAsia"/>
                <w:sz w:val="24"/>
              </w:rPr>
              <w:t>Columbia University</w:t>
            </w:r>
            <w:r w:rsidRPr="008E367C">
              <w:rPr>
                <w:rFonts w:cs="Times New Roman" w:hint="eastAsia"/>
                <w:sz w:val="24"/>
              </w:rPr>
              <w:t>联合培养一年，师从</w:t>
            </w:r>
            <w:r w:rsidRPr="008E367C">
              <w:rPr>
                <w:rFonts w:cs="Times New Roman" w:hint="eastAsia"/>
                <w:sz w:val="24"/>
              </w:rPr>
              <w:t>Xi Chen</w:t>
            </w:r>
            <w:r w:rsidRPr="008E367C">
              <w:rPr>
                <w:rFonts w:cs="Times New Roman" w:hint="eastAsia"/>
                <w:sz w:val="24"/>
              </w:rPr>
              <w:t>教授。博士就读期间，以第一作者（含导师为第一作者本人为第二作者）或通讯作者发表本学科领域的学术论文</w:t>
            </w:r>
            <w:r w:rsidRPr="008E367C">
              <w:rPr>
                <w:rFonts w:cs="Times New Roman" w:hint="eastAsia"/>
                <w:sz w:val="24"/>
                <w:u w:val="single"/>
              </w:rPr>
              <w:t>12</w:t>
            </w:r>
            <w:r w:rsidRPr="008E367C">
              <w:rPr>
                <w:rFonts w:cs="Times New Roman" w:hint="eastAsia"/>
                <w:sz w:val="24"/>
              </w:rPr>
              <w:t>篇，其中，</w:t>
            </w:r>
            <w:r w:rsidRPr="008E367C">
              <w:rPr>
                <w:rFonts w:cs="Times New Roman" w:hint="eastAsia"/>
                <w:sz w:val="24"/>
              </w:rPr>
              <w:t>SCI</w:t>
            </w:r>
            <w:r w:rsidRPr="008E367C">
              <w:rPr>
                <w:rFonts w:cs="Times New Roman" w:hint="eastAsia"/>
                <w:sz w:val="24"/>
              </w:rPr>
              <w:t>二区收录论文</w:t>
            </w:r>
            <w:r w:rsidRPr="008E367C">
              <w:rPr>
                <w:rFonts w:cs="Times New Roman" w:hint="eastAsia"/>
                <w:sz w:val="24"/>
                <w:u w:val="single"/>
              </w:rPr>
              <w:t>5</w:t>
            </w:r>
            <w:r w:rsidRPr="008E367C">
              <w:rPr>
                <w:rFonts w:cs="Times New Roman" w:hint="eastAsia"/>
                <w:sz w:val="24"/>
              </w:rPr>
              <w:t>篇，</w:t>
            </w:r>
            <w:r w:rsidRPr="008E367C">
              <w:rPr>
                <w:rFonts w:cs="Times New Roman" w:hint="eastAsia"/>
                <w:sz w:val="24"/>
              </w:rPr>
              <w:t>SCI</w:t>
            </w:r>
            <w:r w:rsidRPr="008E367C">
              <w:rPr>
                <w:rFonts w:cs="Times New Roman" w:hint="eastAsia"/>
                <w:sz w:val="24"/>
              </w:rPr>
              <w:t>三区收录论文</w:t>
            </w:r>
            <w:r w:rsidRPr="008E367C">
              <w:rPr>
                <w:rFonts w:cs="Times New Roman" w:hint="eastAsia"/>
                <w:sz w:val="24"/>
                <w:u w:val="single"/>
              </w:rPr>
              <w:t>2</w:t>
            </w:r>
            <w:r w:rsidRPr="008E367C">
              <w:rPr>
                <w:rFonts w:cs="Times New Roman" w:hint="eastAsia"/>
                <w:sz w:val="24"/>
              </w:rPr>
              <w:t>篇，</w:t>
            </w:r>
            <w:r w:rsidRPr="008E367C">
              <w:rPr>
                <w:rFonts w:cs="Times New Roman" w:hint="eastAsia"/>
                <w:sz w:val="24"/>
              </w:rPr>
              <w:t>SCI</w:t>
            </w:r>
            <w:r w:rsidRPr="008E367C">
              <w:rPr>
                <w:rFonts w:cs="Times New Roman" w:hint="eastAsia"/>
                <w:sz w:val="24"/>
              </w:rPr>
              <w:t>四区期刊论文</w:t>
            </w:r>
            <w:r w:rsidRPr="008E367C">
              <w:rPr>
                <w:rFonts w:cs="Times New Roman" w:hint="eastAsia"/>
                <w:sz w:val="24"/>
                <w:u w:val="single"/>
              </w:rPr>
              <w:t>1</w:t>
            </w:r>
            <w:r w:rsidRPr="008E367C">
              <w:rPr>
                <w:rFonts w:cs="Times New Roman" w:hint="eastAsia"/>
                <w:sz w:val="24"/>
              </w:rPr>
              <w:t>篇，</w:t>
            </w:r>
            <w:r w:rsidRPr="008E367C">
              <w:rPr>
                <w:rFonts w:cs="Times New Roman" w:hint="eastAsia"/>
                <w:sz w:val="24"/>
              </w:rPr>
              <w:t>EI</w:t>
            </w:r>
            <w:r w:rsidRPr="008E367C">
              <w:rPr>
                <w:rFonts w:cs="Times New Roman" w:hint="eastAsia"/>
                <w:sz w:val="24"/>
              </w:rPr>
              <w:t>收录论文</w:t>
            </w:r>
            <w:r w:rsidRPr="008E367C">
              <w:rPr>
                <w:rFonts w:cs="Times New Roman" w:hint="eastAsia"/>
                <w:sz w:val="24"/>
                <w:u w:val="single"/>
              </w:rPr>
              <w:t>1</w:t>
            </w:r>
            <w:r w:rsidRPr="008E367C">
              <w:rPr>
                <w:rFonts w:cs="Times New Roman" w:hint="eastAsia"/>
                <w:sz w:val="24"/>
              </w:rPr>
              <w:t>篇，会议论文</w:t>
            </w:r>
            <w:r w:rsidRPr="008E367C">
              <w:rPr>
                <w:rFonts w:cs="Times New Roman" w:hint="eastAsia"/>
                <w:sz w:val="24"/>
                <w:u w:val="single"/>
              </w:rPr>
              <w:t>3</w:t>
            </w:r>
            <w:r w:rsidRPr="008E367C">
              <w:rPr>
                <w:rFonts w:cs="Times New Roman" w:hint="eastAsia"/>
                <w:sz w:val="24"/>
              </w:rPr>
              <w:t>篇。</w:t>
            </w:r>
            <w:r w:rsidR="00D0113A">
              <w:rPr>
                <w:rFonts w:hint="eastAsia"/>
                <w:sz w:val="24"/>
              </w:rPr>
              <w:t>曾获研究生国家奖学金，校长奖学金（山东大学最高荣誉），优秀研究生标兵，省优秀学生，校级优秀毕业生，省级优秀毕业生，学术新人等荣誉。</w:t>
            </w:r>
          </w:p>
        </w:tc>
      </w:tr>
      <w:tr w:rsidR="00941A4A" w:rsidTr="008E367C">
        <w:trPr>
          <w:trHeight w:val="838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A4A" w:rsidRDefault="00551E67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941A4A" w:rsidRDefault="00941A4A" w:rsidP="008E367C"/>
    <w:sectPr w:rsidR="00941A4A" w:rsidSect="00941A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E67" w:rsidRDefault="00551E67" w:rsidP="008E367C">
      <w:r>
        <w:separator/>
      </w:r>
    </w:p>
  </w:endnote>
  <w:endnote w:type="continuationSeparator" w:id="1">
    <w:p w:rsidR="00551E67" w:rsidRDefault="00551E67" w:rsidP="008E3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E67" w:rsidRDefault="00551E67" w:rsidP="008E367C">
      <w:r>
        <w:separator/>
      </w:r>
    </w:p>
  </w:footnote>
  <w:footnote w:type="continuationSeparator" w:id="1">
    <w:p w:rsidR="00551E67" w:rsidRDefault="00551E67" w:rsidP="008E36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1E67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B1D7C"/>
    <w:rsid w:val="008E367C"/>
    <w:rsid w:val="008E65B6"/>
    <w:rsid w:val="008F5530"/>
    <w:rsid w:val="00906414"/>
    <w:rsid w:val="00914BE4"/>
    <w:rsid w:val="00941A4A"/>
    <w:rsid w:val="00972984"/>
    <w:rsid w:val="00976FAE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0113A"/>
    <w:rsid w:val="00D13EDF"/>
    <w:rsid w:val="00D26DAA"/>
    <w:rsid w:val="00D722D3"/>
    <w:rsid w:val="00D751BC"/>
    <w:rsid w:val="00DA5229"/>
    <w:rsid w:val="00DE28C2"/>
    <w:rsid w:val="00E1601A"/>
    <w:rsid w:val="00E162E3"/>
    <w:rsid w:val="00E2248E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  <w:rsid w:val="19BF3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4A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41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41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941A4A"/>
    <w:rPr>
      <w:b/>
      <w:bCs/>
    </w:rPr>
  </w:style>
  <w:style w:type="table" w:styleId="a6">
    <w:name w:val="Table Grid"/>
    <w:basedOn w:val="a1"/>
    <w:uiPriority w:val="59"/>
    <w:rsid w:val="00941A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941A4A"/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941A4A"/>
    <w:rPr>
      <w:rFonts w:ascii="Times New Roman" w:eastAsia="宋体" w:hAnsi="Times New Roman"/>
      <w:sz w:val="18"/>
      <w:szCs w:val="18"/>
    </w:rPr>
  </w:style>
  <w:style w:type="character" w:customStyle="1" w:styleId="medblacktext1">
    <w:name w:val="medblacktext1"/>
    <w:basedOn w:val="a0"/>
    <w:rsid w:val="00941A4A"/>
  </w:style>
  <w:style w:type="character" w:customStyle="1" w:styleId="smblacktext1">
    <w:name w:val="smblacktext1"/>
    <w:basedOn w:val="a0"/>
    <w:rsid w:val="00941A4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微软用户</cp:lastModifiedBy>
  <cp:revision>26</cp:revision>
  <cp:lastPrinted>2016-09-05T03:11:00Z</cp:lastPrinted>
  <dcterms:created xsi:type="dcterms:W3CDTF">2016-09-05T02:48:00Z</dcterms:created>
  <dcterms:modified xsi:type="dcterms:W3CDTF">2016-10-11T07:13:00Z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