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1D5" w:rsidRDefault="00C253C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78167E">
        <w:rPr>
          <w:rFonts w:hint="eastAsia"/>
          <w:b/>
          <w:sz w:val="32"/>
          <w:szCs w:val="32"/>
        </w:rPr>
        <w:t>化学化工</w:t>
      </w:r>
      <w:r>
        <w:rPr>
          <w:rFonts w:hint="eastAsia"/>
          <w:b/>
          <w:sz w:val="32"/>
          <w:szCs w:val="32"/>
        </w:rPr>
        <w:t>学院教师挂牌上课申请表</w:t>
      </w:r>
    </w:p>
    <w:p w:rsidR="002D01D5" w:rsidRDefault="002D01D5"/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353"/>
        <w:gridCol w:w="234"/>
        <w:gridCol w:w="909"/>
        <w:gridCol w:w="1020"/>
        <w:gridCol w:w="44"/>
        <w:gridCol w:w="78"/>
        <w:gridCol w:w="479"/>
        <w:gridCol w:w="600"/>
        <w:gridCol w:w="561"/>
        <w:gridCol w:w="112"/>
        <w:gridCol w:w="845"/>
        <w:gridCol w:w="268"/>
        <w:gridCol w:w="296"/>
        <w:gridCol w:w="661"/>
        <w:gridCol w:w="335"/>
        <w:gridCol w:w="460"/>
        <w:gridCol w:w="759"/>
      </w:tblGrid>
      <w:tr w:rsidR="002D01D5">
        <w:trPr>
          <w:trHeight w:val="614"/>
          <w:jc w:val="center"/>
        </w:trPr>
        <w:tc>
          <w:tcPr>
            <w:tcW w:w="8522" w:type="dxa"/>
            <w:gridSpan w:val="18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一、基本情况</w:t>
            </w:r>
          </w:p>
        </w:tc>
      </w:tr>
      <w:tr w:rsidR="002D01D5">
        <w:trPr>
          <w:trHeight w:val="708"/>
          <w:jc w:val="center"/>
        </w:trPr>
        <w:tc>
          <w:tcPr>
            <w:tcW w:w="861" w:type="dxa"/>
            <w:gridSpan w:val="2"/>
            <w:vAlign w:val="center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43" w:type="dxa"/>
            <w:gridSpan w:val="2"/>
            <w:vAlign w:val="center"/>
          </w:tcPr>
          <w:p w:rsidR="002D01D5" w:rsidRDefault="002D7114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韩文松</w:t>
            </w:r>
          </w:p>
        </w:tc>
        <w:tc>
          <w:tcPr>
            <w:tcW w:w="1142" w:type="dxa"/>
            <w:gridSpan w:val="3"/>
            <w:vAlign w:val="center"/>
          </w:tcPr>
          <w:p w:rsidR="002D01D5" w:rsidRDefault="00C253CB" w:rsidP="002D7114">
            <w:pPr>
              <w:spacing w:beforeLines="50" w:before="156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79" w:type="dxa"/>
            <w:gridSpan w:val="2"/>
            <w:vAlign w:val="center"/>
          </w:tcPr>
          <w:p w:rsidR="002D01D5" w:rsidRDefault="002D7114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673" w:type="dxa"/>
            <w:gridSpan w:val="2"/>
            <w:vAlign w:val="center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113" w:type="dxa"/>
            <w:gridSpan w:val="2"/>
            <w:vAlign w:val="center"/>
          </w:tcPr>
          <w:p w:rsidR="002D01D5" w:rsidRDefault="002D7114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57" w:type="dxa"/>
            <w:gridSpan w:val="2"/>
            <w:vAlign w:val="center"/>
          </w:tcPr>
          <w:p w:rsidR="002D01D5" w:rsidRDefault="00C253CB" w:rsidP="002D7114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2D01D5" w:rsidRDefault="00C253CB">
            <w:pPr>
              <w:spacing w:line="260" w:lineRule="exact"/>
              <w:jc w:val="center"/>
            </w:pPr>
            <w:proofErr w:type="gramStart"/>
            <w:r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554" w:type="dxa"/>
            <w:gridSpan w:val="3"/>
            <w:vAlign w:val="center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讲师</w:t>
            </w:r>
          </w:p>
        </w:tc>
      </w:tr>
      <w:tr w:rsidR="002D01D5">
        <w:trPr>
          <w:trHeight w:val="548"/>
          <w:jc w:val="center"/>
        </w:trPr>
        <w:tc>
          <w:tcPr>
            <w:tcW w:w="2004" w:type="dxa"/>
            <w:gridSpan w:val="4"/>
            <w:vAlign w:val="center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221" w:type="dxa"/>
            <w:gridSpan w:val="5"/>
            <w:vAlign w:val="center"/>
          </w:tcPr>
          <w:p w:rsidR="002D01D5" w:rsidRDefault="002D7114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化学与制药工程学院</w:t>
            </w:r>
          </w:p>
        </w:tc>
        <w:tc>
          <w:tcPr>
            <w:tcW w:w="1786" w:type="dxa"/>
            <w:gridSpan w:val="4"/>
            <w:vAlign w:val="center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1" w:type="dxa"/>
            <w:gridSpan w:val="5"/>
            <w:vAlign w:val="center"/>
          </w:tcPr>
          <w:p w:rsidR="002D01D5" w:rsidRDefault="002D7114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化</w:t>
            </w:r>
            <w:r w:rsidR="00C253CB">
              <w:rPr>
                <w:rFonts w:hint="eastAsia"/>
              </w:rPr>
              <w:t>学</w:t>
            </w:r>
          </w:p>
        </w:tc>
      </w:tr>
      <w:tr w:rsidR="002D01D5">
        <w:trPr>
          <w:trHeight w:val="694"/>
          <w:jc w:val="center"/>
        </w:trPr>
        <w:tc>
          <w:tcPr>
            <w:tcW w:w="8522" w:type="dxa"/>
            <w:gridSpan w:val="18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二、过去三年授课情况</w:t>
            </w:r>
          </w:p>
        </w:tc>
      </w:tr>
      <w:tr w:rsidR="002D01D5">
        <w:trPr>
          <w:trHeight w:val="549"/>
          <w:jc w:val="center"/>
        </w:trPr>
        <w:tc>
          <w:tcPr>
            <w:tcW w:w="1095" w:type="dxa"/>
            <w:gridSpan w:val="3"/>
            <w:tcMar>
              <w:left w:w="0" w:type="dxa"/>
              <w:right w:w="0" w:type="dxa"/>
            </w:tcMar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73" w:type="dxa"/>
            <w:gridSpan w:val="3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830" w:type="dxa"/>
            <w:gridSpan w:val="5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2405" w:type="dxa"/>
            <w:gridSpan w:val="5"/>
            <w:tcMar>
              <w:left w:w="57" w:type="dxa"/>
              <w:right w:w="57" w:type="dxa"/>
            </w:tcMar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19" w:type="dxa"/>
            <w:gridSpan w:val="2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2D01D5">
        <w:trPr>
          <w:trHeight w:val="580"/>
          <w:jc w:val="center"/>
        </w:trPr>
        <w:tc>
          <w:tcPr>
            <w:tcW w:w="1095" w:type="dxa"/>
            <w:gridSpan w:val="3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73" w:type="dxa"/>
            <w:gridSpan w:val="3"/>
            <w:vAlign w:val="center"/>
          </w:tcPr>
          <w:p w:rsidR="002D01D5" w:rsidRDefault="007254D1">
            <w:r>
              <w:rPr>
                <w:rFonts w:hint="eastAsia"/>
                <w:color w:val="000000"/>
                <w:szCs w:val="21"/>
              </w:rPr>
              <w:t>科技论文写作</w:t>
            </w:r>
          </w:p>
        </w:tc>
        <w:tc>
          <w:tcPr>
            <w:tcW w:w="1830" w:type="dxa"/>
            <w:gridSpan w:val="5"/>
            <w:vAlign w:val="center"/>
          </w:tcPr>
          <w:p w:rsidR="002D01D5" w:rsidRDefault="00C253CB" w:rsidP="007254D1">
            <w:pPr>
              <w:spacing w:beforeLines="20" w:before="62"/>
              <w:jc w:val="center"/>
            </w:pPr>
            <w:r>
              <w:rPr>
                <w:rFonts w:hint="eastAsia"/>
              </w:rPr>
              <w:t>201</w:t>
            </w:r>
            <w:r w:rsidR="007254D1"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 w:rsidR="007254D1">
              <w:rPr>
                <w:rFonts w:hint="eastAsia"/>
              </w:rPr>
              <w:t>7</w:t>
            </w:r>
            <w:r>
              <w:rPr>
                <w:rFonts w:hint="eastAsia"/>
              </w:rPr>
              <w:t>/1</w:t>
            </w:r>
          </w:p>
        </w:tc>
        <w:tc>
          <w:tcPr>
            <w:tcW w:w="2405" w:type="dxa"/>
            <w:gridSpan w:val="5"/>
            <w:vAlign w:val="center"/>
          </w:tcPr>
          <w:p w:rsidR="002D01D5" w:rsidRDefault="007254D1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化学</w:t>
            </w:r>
            <w:r>
              <w:rPr>
                <w:rFonts w:hint="eastAsia"/>
                <w:sz w:val="15"/>
                <w:szCs w:val="15"/>
              </w:rPr>
              <w:t xml:space="preserve"> 14-1</w:t>
            </w:r>
          </w:p>
        </w:tc>
        <w:tc>
          <w:tcPr>
            <w:tcW w:w="1219" w:type="dxa"/>
            <w:gridSpan w:val="2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32</w:t>
            </w:r>
          </w:p>
        </w:tc>
      </w:tr>
      <w:tr w:rsidR="002D01D5">
        <w:trPr>
          <w:trHeight w:val="546"/>
          <w:jc w:val="center"/>
        </w:trPr>
        <w:tc>
          <w:tcPr>
            <w:tcW w:w="1095" w:type="dxa"/>
            <w:gridSpan w:val="3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73" w:type="dxa"/>
            <w:gridSpan w:val="3"/>
            <w:vAlign w:val="center"/>
          </w:tcPr>
          <w:p w:rsidR="002D01D5" w:rsidRDefault="007254D1" w:rsidP="002D7114">
            <w:pPr>
              <w:spacing w:beforeLines="20" w:before="62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无机化学实验</w:t>
            </w:r>
          </w:p>
        </w:tc>
        <w:tc>
          <w:tcPr>
            <w:tcW w:w="1830" w:type="dxa"/>
            <w:gridSpan w:val="5"/>
            <w:vAlign w:val="center"/>
          </w:tcPr>
          <w:p w:rsidR="002D01D5" w:rsidRDefault="00C253CB" w:rsidP="007254D1">
            <w:pPr>
              <w:spacing w:beforeLines="20" w:before="62"/>
              <w:jc w:val="center"/>
            </w:pPr>
            <w:r>
              <w:rPr>
                <w:rFonts w:hint="eastAsia"/>
              </w:rPr>
              <w:t>201</w:t>
            </w:r>
            <w:r w:rsidR="007254D1"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 w:rsidR="007254D1">
              <w:rPr>
                <w:rFonts w:hint="eastAsia"/>
              </w:rPr>
              <w:t>7</w:t>
            </w:r>
            <w:r>
              <w:rPr>
                <w:rFonts w:hint="eastAsia"/>
              </w:rPr>
              <w:t>/</w:t>
            </w:r>
            <w:r w:rsidR="007254D1">
              <w:rPr>
                <w:rFonts w:hint="eastAsia"/>
              </w:rPr>
              <w:t>1</w:t>
            </w:r>
          </w:p>
        </w:tc>
        <w:tc>
          <w:tcPr>
            <w:tcW w:w="2405" w:type="dxa"/>
            <w:gridSpan w:val="5"/>
            <w:vAlign w:val="center"/>
          </w:tcPr>
          <w:p w:rsidR="002D01D5" w:rsidRDefault="003A30B4">
            <w:pPr>
              <w:rPr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Cs/>
                <w:sz w:val="15"/>
                <w:szCs w:val="15"/>
              </w:rPr>
              <w:t>化学 16-6、16-7</w:t>
            </w:r>
          </w:p>
        </w:tc>
        <w:tc>
          <w:tcPr>
            <w:tcW w:w="1219" w:type="dxa"/>
            <w:gridSpan w:val="2"/>
            <w:vAlign w:val="center"/>
          </w:tcPr>
          <w:p w:rsidR="002D01D5" w:rsidRDefault="007254D1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48</w:t>
            </w:r>
          </w:p>
        </w:tc>
      </w:tr>
      <w:tr w:rsidR="002D01D5">
        <w:trPr>
          <w:trHeight w:val="568"/>
          <w:jc w:val="center"/>
        </w:trPr>
        <w:tc>
          <w:tcPr>
            <w:tcW w:w="1095" w:type="dxa"/>
            <w:gridSpan w:val="3"/>
            <w:vAlign w:val="center"/>
          </w:tcPr>
          <w:p w:rsidR="002D01D5" w:rsidRDefault="00C253CB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73" w:type="dxa"/>
            <w:gridSpan w:val="3"/>
            <w:vAlign w:val="center"/>
          </w:tcPr>
          <w:p w:rsidR="002D01D5" w:rsidRDefault="007254D1">
            <w:pPr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Theme="minorEastAsia" w:hAnsiTheme="minorEastAsia" w:hint="eastAsia"/>
                <w:bCs/>
                <w:szCs w:val="21"/>
              </w:rPr>
              <w:t>化学专业辅导</w:t>
            </w:r>
          </w:p>
        </w:tc>
        <w:tc>
          <w:tcPr>
            <w:tcW w:w="1830" w:type="dxa"/>
            <w:gridSpan w:val="5"/>
            <w:vAlign w:val="center"/>
          </w:tcPr>
          <w:p w:rsidR="002D01D5" w:rsidRDefault="00C253CB" w:rsidP="007254D1">
            <w:pPr>
              <w:spacing w:beforeLines="20" w:before="62"/>
              <w:jc w:val="center"/>
            </w:pPr>
            <w:r>
              <w:rPr>
                <w:rFonts w:hint="eastAsia"/>
              </w:rPr>
              <w:t>201</w:t>
            </w:r>
            <w:r w:rsidR="007254D1">
              <w:rPr>
                <w:rFonts w:hint="eastAsia"/>
              </w:rPr>
              <w:t>6</w:t>
            </w:r>
            <w:r>
              <w:rPr>
                <w:rFonts w:hint="eastAsia"/>
              </w:rPr>
              <w:t>/201</w:t>
            </w:r>
            <w:r w:rsidR="007254D1">
              <w:rPr>
                <w:rFonts w:hint="eastAsia"/>
              </w:rPr>
              <w:t>7</w:t>
            </w:r>
            <w:r>
              <w:rPr>
                <w:rFonts w:hint="eastAsia"/>
              </w:rPr>
              <w:t>/1</w:t>
            </w:r>
          </w:p>
        </w:tc>
        <w:tc>
          <w:tcPr>
            <w:tcW w:w="2405" w:type="dxa"/>
            <w:gridSpan w:val="5"/>
            <w:vAlign w:val="center"/>
          </w:tcPr>
          <w:p w:rsidR="002D01D5" w:rsidRDefault="003A30B4">
            <w:pPr>
              <w:rPr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化学14-1</w:t>
            </w:r>
          </w:p>
        </w:tc>
        <w:tc>
          <w:tcPr>
            <w:tcW w:w="1219" w:type="dxa"/>
            <w:gridSpan w:val="2"/>
            <w:vAlign w:val="center"/>
          </w:tcPr>
          <w:p w:rsidR="002D01D5" w:rsidRDefault="003A30B4" w:rsidP="002D7114">
            <w:pPr>
              <w:spacing w:beforeLines="20" w:before="62"/>
              <w:jc w:val="center"/>
            </w:pPr>
            <w:r>
              <w:rPr>
                <w:rFonts w:hint="eastAsia"/>
              </w:rPr>
              <w:t>7</w:t>
            </w:r>
          </w:p>
        </w:tc>
      </w:tr>
      <w:tr w:rsidR="002D01D5">
        <w:trPr>
          <w:trHeight w:val="690"/>
          <w:jc w:val="center"/>
        </w:trPr>
        <w:tc>
          <w:tcPr>
            <w:tcW w:w="8522" w:type="dxa"/>
            <w:gridSpan w:val="18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三、教研、教学获奖情况</w:t>
            </w:r>
          </w:p>
        </w:tc>
      </w:tr>
      <w:tr w:rsidR="002D01D5" w:rsidTr="00F30231">
        <w:trPr>
          <w:trHeight w:val="700"/>
          <w:jc w:val="center"/>
        </w:trPr>
        <w:tc>
          <w:tcPr>
            <w:tcW w:w="861" w:type="dxa"/>
            <w:gridSpan w:val="2"/>
          </w:tcPr>
          <w:p w:rsidR="002D01D5" w:rsidRDefault="00C253CB" w:rsidP="002D7114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3925" w:type="dxa"/>
            <w:gridSpan w:val="8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2D01D5" w:rsidRDefault="00C253CB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2977" w:type="dxa"/>
            <w:gridSpan w:val="7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2D01D5" w:rsidRDefault="00C253CB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759" w:type="dxa"/>
          </w:tcPr>
          <w:p w:rsidR="002D01D5" w:rsidRDefault="00C253CB" w:rsidP="00DD3E62">
            <w:pPr>
              <w:spacing w:beforeLines="50" w:before="156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F30231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F30231" w:rsidRDefault="00F302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925" w:type="dxa"/>
            <w:gridSpan w:val="8"/>
            <w:vAlign w:val="center"/>
          </w:tcPr>
          <w:p w:rsidR="00F30231" w:rsidRPr="002E134A" w:rsidRDefault="00F30231" w:rsidP="00F30231">
            <w:pPr>
              <w:jc w:val="center"/>
            </w:pPr>
            <w:r>
              <w:rPr>
                <w:rFonts w:hint="eastAsia"/>
              </w:rPr>
              <w:t>化工辞典</w:t>
            </w:r>
          </w:p>
        </w:tc>
        <w:tc>
          <w:tcPr>
            <w:tcW w:w="2977" w:type="dxa"/>
            <w:gridSpan w:val="7"/>
            <w:vAlign w:val="center"/>
          </w:tcPr>
          <w:p w:rsidR="00F30231" w:rsidRPr="002E134A" w:rsidRDefault="00F302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化学工业出版社，</w:t>
            </w:r>
            <w:r>
              <w:rPr>
                <w:rFonts w:hint="eastAsia"/>
                <w:sz w:val="18"/>
                <w:szCs w:val="18"/>
              </w:rPr>
              <w:t xml:space="preserve"> 2013</w:t>
            </w:r>
          </w:p>
        </w:tc>
        <w:tc>
          <w:tcPr>
            <w:tcW w:w="759" w:type="dxa"/>
            <w:vAlign w:val="center"/>
          </w:tcPr>
          <w:p w:rsidR="00F30231" w:rsidRDefault="00F302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参编</w:t>
            </w:r>
          </w:p>
        </w:tc>
      </w:tr>
      <w:tr w:rsidR="002D01D5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2D01D5" w:rsidRDefault="00F302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925" w:type="dxa"/>
            <w:gridSpan w:val="8"/>
            <w:vAlign w:val="center"/>
          </w:tcPr>
          <w:p w:rsidR="002D01D5" w:rsidRDefault="002E134A" w:rsidP="002E134A">
            <w:pPr>
              <w:jc w:val="left"/>
            </w:pPr>
            <w:r w:rsidRPr="002E134A">
              <w:t xml:space="preserve">Synthesis and Characterization of </w:t>
            </w:r>
            <w:proofErr w:type="spellStart"/>
            <w:r w:rsidRPr="002E134A">
              <w:t>Hyperbranched</w:t>
            </w:r>
            <w:proofErr w:type="spellEnd"/>
            <w:r w:rsidRPr="002E134A">
              <w:t xml:space="preserve"> Waterborne Polyurethane/Ag Nanoparticle Composites</w:t>
            </w:r>
          </w:p>
        </w:tc>
        <w:tc>
          <w:tcPr>
            <w:tcW w:w="2977" w:type="dxa"/>
            <w:gridSpan w:val="7"/>
            <w:vAlign w:val="center"/>
          </w:tcPr>
          <w:p w:rsidR="002D01D5" w:rsidRDefault="002E134A">
            <w:pPr>
              <w:jc w:val="center"/>
              <w:rPr>
                <w:sz w:val="18"/>
                <w:szCs w:val="18"/>
              </w:rPr>
            </w:pPr>
            <w:r w:rsidRPr="002E134A">
              <w:rPr>
                <w:sz w:val="18"/>
                <w:szCs w:val="18"/>
              </w:rPr>
              <w:t>Polymer Composites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2016</w:t>
            </w:r>
          </w:p>
        </w:tc>
        <w:tc>
          <w:tcPr>
            <w:tcW w:w="759" w:type="dxa"/>
            <w:vAlign w:val="center"/>
          </w:tcPr>
          <w:p w:rsidR="002D01D5" w:rsidRDefault="002E1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134A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2E134A" w:rsidRDefault="00F302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925" w:type="dxa"/>
            <w:gridSpan w:val="8"/>
            <w:vAlign w:val="center"/>
          </w:tcPr>
          <w:p w:rsidR="002E134A" w:rsidRPr="002E134A" w:rsidRDefault="002E134A" w:rsidP="002E134A">
            <w:pPr>
              <w:jc w:val="left"/>
            </w:pPr>
            <w:r w:rsidRPr="002E134A">
              <w:t xml:space="preserve">Synthesis of Core/Shell </w:t>
            </w:r>
            <w:proofErr w:type="spellStart"/>
            <w:r w:rsidRPr="002E134A">
              <w:t>Cu-Ag@Ag</w:t>
            </w:r>
            <w:proofErr w:type="spellEnd"/>
            <w:r w:rsidRPr="002E134A">
              <w:t xml:space="preserve"> Particles Using </w:t>
            </w:r>
            <w:proofErr w:type="spellStart"/>
            <w:r w:rsidRPr="002E134A">
              <w:t>Hyperbranched</w:t>
            </w:r>
            <w:proofErr w:type="spellEnd"/>
            <w:r w:rsidRPr="002E134A">
              <w:t xml:space="preserve"> Polyester as Template</w:t>
            </w:r>
          </w:p>
        </w:tc>
        <w:tc>
          <w:tcPr>
            <w:tcW w:w="2977" w:type="dxa"/>
            <w:gridSpan w:val="7"/>
            <w:vAlign w:val="center"/>
          </w:tcPr>
          <w:p w:rsidR="002E134A" w:rsidRPr="002E134A" w:rsidRDefault="002E134A" w:rsidP="002E134A">
            <w:pPr>
              <w:jc w:val="center"/>
              <w:rPr>
                <w:sz w:val="18"/>
                <w:szCs w:val="18"/>
              </w:rPr>
            </w:pPr>
            <w:r w:rsidRPr="002E134A">
              <w:rPr>
                <w:sz w:val="18"/>
                <w:szCs w:val="18"/>
              </w:rPr>
              <w:t>Electronic Materials Letters</w:t>
            </w:r>
            <w:r>
              <w:rPr>
                <w:sz w:val="18"/>
                <w:szCs w:val="18"/>
              </w:rPr>
              <w:t>, 2015</w:t>
            </w:r>
          </w:p>
        </w:tc>
        <w:tc>
          <w:tcPr>
            <w:tcW w:w="759" w:type="dxa"/>
            <w:vAlign w:val="center"/>
          </w:tcPr>
          <w:p w:rsidR="002E134A" w:rsidRDefault="002E1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134A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2E134A" w:rsidRDefault="00F302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925" w:type="dxa"/>
            <w:gridSpan w:val="8"/>
            <w:vAlign w:val="center"/>
          </w:tcPr>
          <w:p w:rsidR="002E134A" w:rsidRPr="002E134A" w:rsidRDefault="002E134A" w:rsidP="002E134A">
            <w:pPr>
              <w:jc w:val="left"/>
            </w:pPr>
            <w:r w:rsidRPr="002E134A">
              <w:t xml:space="preserve">Application of </w:t>
            </w:r>
            <w:proofErr w:type="spellStart"/>
            <w:r w:rsidRPr="002E134A">
              <w:t>Thiol-ene</w:t>
            </w:r>
            <w:proofErr w:type="spellEnd"/>
            <w:r w:rsidRPr="002E134A">
              <w:t xml:space="preserve"> "click" Chemistry to Preparation of </w:t>
            </w:r>
            <w:proofErr w:type="spellStart"/>
            <w:r w:rsidRPr="002E134A">
              <w:t>Hyperbranched</w:t>
            </w:r>
            <w:proofErr w:type="spellEnd"/>
            <w:r w:rsidRPr="002E134A">
              <w:t xml:space="preserve"> Polyurethane Acrylate </w:t>
            </w:r>
            <w:proofErr w:type="spellStart"/>
            <w:r w:rsidRPr="002E134A">
              <w:t>Ologomers</w:t>
            </w:r>
            <w:proofErr w:type="spellEnd"/>
            <w:r w:rsidRPr="002E134A">
              <w:t xml:space="preserve"> Containing Carboxyl Groups</w:t>
            </w:r>
          </w:p>
        </w:tc>
        <w:tc>
          <w:tcPr>
            <w:tcW w:w="2977" w:type="dxa"/>
            <w:gridSpan w:val="7"/>
            <w:vAlign w:val="center"/>
          </w:tcPr>
          <w:p w:rsidR="002E134A" w:rsidRPr="002E134A" w:rsidRDefault="002E134A" w:rsidP="002E134A">
            <w:pPr>
              <w:jc w:val="center"/>
              <w:rPr>
                <w:sz w:val="18"/>
                <w:szCs w:val="18"/>
              </w:rPr>
            </w:pPr>
            <w:r w:rsidRPr="002E134A">
              <w:rPr>
                <w:sz w:val="18"/>
                <w:szCs w:val="18"/>
              </w:rPr>
              <w:t xml:space="preserve">J. </w:t>
            </w:r>
            <w:proofErr w:type="spellStart"/>
            <w:r w:rsidRPr="002E134A">
              <w:rPr>
                <w:sz w:val="18"/>
                <w:szCs w:val="18"/>
              </w:rPr>
              <w:t>Photopolym</w:t>
            </w:r>
            <w:proofErr w:type="spellEnd"/>
            <w:r w:rsidRPr="002E134A">
              <w:rPr>
                <w:sz w:val="18"/>
                <w:szCs w:val="18"/>
              </w:rPr>
              <w:t>. Sci. Technol.</w:t>
            </w:r>
            <w:r>
              <w:rPr>
                <w:sz w:val="18"/>
                <w:szCs w:val="18"/>
              </w:rPr>
              <w:t xml:space="preserve"> 2015</w:t>
            </w:r>
          </w:p>
        </w:tc>
        <w:tc>
          <w:tcPr>
            <w:tcW w:w="759" w:type="dxa"/>
            <w:vAlign w:val="center"/>
          </w:tcPr>
          <w:p w:rsidR="002E134A" w:rsidRDefault="002E1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134A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2E134A" w:rsidRDefault="00F302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925" w:type="dxa"/>
            <w:gridSpan w:val="8"/>
            <w:vAlign w:val="center"/>
          </w:tcPr>
          <w:p w:rsidR="002E134A" w:rsidRPr="002E134A" w:rsidRDefault="002E134A" w:rsidP="002E134A">
            <w:pPr>
              <w:jc w:val="left"/>
            </w:pPr>
            <w:r w:rsidRPr="002E134A">
              <w:t xml:space="preserve">Synthesis and properties of networking waterborne polyurethane/silica </w:t>
            </w:r>
            <w:proofErr w:type="spellStart"/>
            <w:r w:rsidRPr="002E134A">
              <w:t>nanocomposites</w:t>
            </w:r>
            <w:proofErr w:type="spellEnd"/>
            <w:r w:rsidRPr="002E134A">
              <w:t xml:space="preserve"> by addition of </w:t>
            </w:r>
            <w:proofErr w:type="spellStart"/>
            <w:r w:rsidRPr="002E134A">
              <w:t>hyperbranched</w:t>
            </w:r>
            <w:proofErr w:type="spellEnd"/>
            <w:r w:rsidRPr="002E134A">
              <w:t xml:space="preserve"> polyester</w:t>
            </w:r>
          </w:p>
        </w:tc>
        <w:tc>
          <w:tcPr>
            <w:tcW w:w="2977" w:type="dxa"/>
            <w:gridSpan w:val="7"/>
            <w:vAlign w:val="center"/>
          </w:tcPr>
          <w:p w:rsidR="002E134A" w:rsidRPr="002E134A" w:rsidRDefault="002E134A" w:rsidP="002E134A">
            <w:pPr>
              <w:jc w:val="center"/>
              <w:rPr>
                <w:sz w:val="18"/>
                <w:szCs w:val="18"/>
              </w:rPr>
            </w:pPr>
            <w:r w:rsidRPr="002E134A">
              <w:rPr>
                <w:sz w:val="18"/>
                <w:szCs w:val="18"/>
              </w:rPr>
              <w:t>Polymer Composites</w:t>
            </w:r>
            <w:r>
              <w:rPr>
                <w:sz w:val="18"/>
                <w:szCs w:val="18"/>
              </w:rPr>
              <w:t>, 2013</w:t>
            </w:r>
          </w:p>
        </w:tc>
        <w:tc>
          <w:tcPr>
            <w:tcW w:w="759" w:type="dxa"/>
            <w:vAlign w:val="center"/>
          </w:tcPr>
          <w:p w:rsidR="002E134A" w:rsidRDefault="002E1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E134A" w:rsidTr="00F30231">
        <w:trPr>
          <w:trHeight w:val="601"/>
          <w:jc w:val="center"/>
        </w:trPr>
        <w:tc>
          <w:tcPr>
            <w:tcW w:w="861" w:type="dxa"/>
            <w:gridSpan w:val="2"/>
            <w:vAlign w:val="center"/>
          </w:tcPr>
          <w:p w:rsidR="002E134A" w:rsidRDefault="00F302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925" w:type="dxa"/>
            <w:gridSpan w:val="8"/>
            <w:vAlign w:val="center"/>
          </w:tcPr>
          <w:p w:rsidR="002E134A" w:rsidRPr="002E134A" w:rsidRDefault="002E134A" w:rsidP="002E134A">
            <w:pPr>
              <w:jc w:val="left"/>
            </w:pPr>
            <w:r w:rsidRPr="002E134A">
              <w:t xml:space="preserve">Synthesis of Novel Poly(ester amine) </w:t>
            </w:r>
            <w:proofErr w:type="spellStart"/>
            <w:r w:rsidRPr="002E134A">
              <w:t>Dendrimers</w:t>
            </w:r>
            <w:proofErr w:type="spellEnd"/>
            <w:r w:rsidRPr="002E134A">
              <w:t xml:space="preserve"> via </w:t>
            </w:r>
            <w:bookmarkStart w:id="0" w:name="OLE_LINK10"/>
            <w:bookmarkStart w:id="1" w:name="OLE_LINK11"/>
            <w:r w:rsidRPr="002E134A">
              <w:t>Michael addition</w:t>
            </w:r>
            <w:bookmarkEnd w:id="0"/>
            <w:bookmarkEnd w:id="1"/>
            <w:r w:rsidRPr="002E134A">
              <w:t xml:space="preserve"> and Acrylate esterification</w:t>
            </w:r>
          </w:p>
        </w:tc>
        <w:tc>
          <w:tcPr>
            <w:tcW w:w="2977" w:type="dxa"/>
            <w:gridSpan w:val="7"/>
            <w:vAlign w:val="center"/>
          </w:tcPr>
          <w:p w:rsidR="002E134A" w:rsidRPr="002E134A" w:rsidRDefault="002E134A" w:rsidP="002E134A">
            <w:pPr>
              <w:jc w:val="center"/>
              <w:rPr>
                <w:sz w:val="18"/>
                <w:szCs w:val="18"/>
              </w:rPr>
            </w:pPr>
            <w:r w:rsidRPr="002E134A">
              <w:rPr>
                <w:bCs/>
                <w:sz w:val="18"/>
                <w:szCs w:val="18"/>
              </w:rPr>
              <w:t>Designed Monomers and Polymers</w:t>
            </w:r>
            <w:r>
              <w:rPr>
                <w:bCs/>
                <w:sz w:val="18"/>
                <w:szCs w:val="18"/>
              </w:rPr>
              <w:t>, 2013</w:t>
            </w:r>
          </w:p>
        </w:tc>
        <w:tc>
          <w:tcPr>
            <w:tcW w:w="759" w:type="dxa"/>
            <w:vAlign w:val="center"/>
          </w:tcPr>
          <w:p w:rsidR="002E134A" w:rsidRDefault="002E13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D01D5">
        <w:trPr>
          <w:trHeight w:val="744"/>
          <w:jc w:val="center"/>
        </w:trPr>
        <w:tc>
          <w:tcPr>
            <w:tcW w:w="8522" w:type="dxa"/>
            <w:gridSpan w:val="18"/>
            <w:vAlign w:val="center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lastRenderedPageBreak/>
              <w:t>四、申请挂牌上课课程</w:t>
            </w:r>
          </w:p>
        </w:tc>
      </w:tr>
      <w:tr w:rsidR="002D01D5">
        <w:trPr>
          <w:trHeight w:val="752"/>
          <w:jc w:val="center"/>
        </w:trPr>
        <w:tc>
          <w:tcPr>
            <w:tcW w:w="508" w:type="dxa"/>
            <w:vAlign w:val="center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16" w:type="dxa"/>
            <w:gridSpan w:val="4"/>
            <w:vAlign w:val="center"/>
          </w:tcPr>
          <w:p w:rsidR="002D01D5" w:rsidRDefault="00973086">
            <w:pPr>
              <w:jc w:val="center"/>
            </w:pPr>
            <w:r>
              <w:rPr>
                <w:rFonts w:hint="eastAsia"/>
              </w:rPr>
              <w:t>有机化学</w:t>
            </w:r>
            <w:r w:rsidR="00C253CB">
              <w:rPr>
                <w:rFonts w:asciiTheme="minorEastAsia" w:hAnsiTheme="minorEastAsia" w:hint="eastAsia"/>
              </w:rPr>
              <w:t>Ⅰ</w:t>
            </w:r>
          </w:p>
        </w:tc>
        <w:tc>
          <w:tcPr>
            <w:tcW w:w="601" w:type="dxa"/>
            <w:gridSpan w:val="3"/>
            <w:vAlign w:val="center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18" w:type="dxa"/>
            <w:gridSpan w:val="4"/>
            <w:vAlign w:val="center"/>
          </w:tcPr>
          <w:p w:rsidR="002D01D5" w:rsidRDefault="00973086">
            <w:pPr>
              <w:jc w:val="center"/>
            </w:pPr>
            <w:r>
              <w:rPr>
                <w:rFonts w:hint="eastAsia"/>
              </w:rPr>
              <w:t>有机化学</w:t>
            </w:r>
            <w:r w:rsidR="00C253CB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564" w:type="dxa"/>
            <w:gridSpan w:val="2"/>
            <w:vAlign w:val="center"/>
          </w:tcPr>
          <w:p w:rsidR="002D01D5" w:rsidRDefault="00C253C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15" w:type="dxa"/>
            <w:gridSpan w:val="4"/>
            <w:vAlign w:val="center"/>
          </w:tcPr>
          <w:p w:rsidR="002D01D5" w:rsidRDefault="002D01D5">
            <w:pPr>
              <w:jc w:val="center"/>
            </w:pPr>
          </w:p>
        </w:tc>
      </w:tr>
      <w:tr w:rsidR="002D01D5">
        <w:trPr>
          <w:trHeight w:val="528"/>
          <w:jc w:val="center"/>
        </w:trPr>
        <w:tc>
          <w:tcPr>
            <w:tcW w:w="8522" w:type="dxa"/>
            <w:gridSpan w:val="18"/>
          </w:tcPr>
          <w:p w:rsidR="002D01D5" w:rsidRDefault="00C253CB" w:rsidP="002D7114">
            <w:pPr>
              <w:spacing w:beforeLines="40" w:before="124"/>
              <w:jc w:val="center"/>
            </w:pPr>
            <w:r>
              <w:rPr>
                <w:rFonts w:hint="eastAsia"/>
              </w:rPr>
              <w:t>五、教师自述</w:t>
            </w:r>
          </w:p>
        </w:tc>
      </w:tr>
      <w:tr w:rsidR="002D01D5" w:rsidTr="002E790A">
        <w:trPr>
          <w:trHeight w:val="7291"/>
          <w:jc w:val="center"/>
        </w:trPr>
        <w:tc>
          <w:tcPr>
            <w:tcW w:w="8522" w:type="dxa"/>
            <w:gridSpan w:val="18"/>
          </w:tcPr>
          <w:p w:rsidR="00D117F3" w:rsidRDefault="00D117F3" w:rsidP="00E72EF7">
            <w:pPr>
              <w:spacing w:beforeLines="100" w:before="312"/>
              <w:ind w:firstLineChars="200" w:firstLine="420"/>
              <w:jc w:val="left"/>
            </w:pPr>
            <w:r>
              <w:rPr>
                <w:rFonts w:hint="eastAsia"/>
              </w:rPr>
              <w:t>本人在思想上严格要求自己，</w:t>
            </w:r>
            <w:r w:rsidR="00A92A5D">
              <w:rPr>
                <w:rFonts w:hint="eastAsia"/>
              </w:rPr>
              <w:t>认真学习马列主义，毛泽东思想，邓小平理论和</w:t>
            </w:r>
            <w:r w:rsidR="00A92A5D">
              <w:rPr>
                <w:rFonts w:hint="eastAsia"/>
              </w:rPr>
              <w:t xml:space="preserve"> </w:t>
            </w:r>
            <w:r w:rsidR="00A92A5D">
              <w:rPr>
                <w:rFonts w:hint="eastAsia"/>
              </w:rPr>
              <w:t>“三个代表”重要思想，努力</w:t>
            </w:r>
            <w:proofErr w:type="gramStart"/>
            <w:r w:rsidR="00A92A5D">
              <w:rPr>
                <w:rFonts w:hint="eastAsia"/>
              </w:rPr>
              <w:t>践行</w:t>
            </w:r>
            <w:proofErr w:type="gramEnd"/>
            <w:r w:rsidR="00A92A5D">
              <w:rPr>
                <w:rFonts w:hint="eastAsia"/>
              </w:rPr>
              <w:t>科学发展观。</w:t>
            </w:r>
            <w:r w:rsidRPr="00D117F3">
              <w:t>认真贯彻执行党的教育路线、方针、政策和学校的各项决定。</w:t>
            </w:r>
            <w:r w:rsidR="00C90D9D">
              <w:rPr>
                <w:rFonts w:hint="eastAsia"/>
              </w:rPr>
              <w:t>自觉加强理论学习，努力提高政治思想素质。</w:t>
            </w:r>
            <w:r>
              <w:rPr>
                <w:rFonts w:hint="eastAsia"/>
              </w:rPr>
              <w:t>对教师职业有正确的态度，充分认识教师职业的意义，热爱教育，现身教育。</w:t>
            </w:r>
          </w:p>
          <w:p w:rsidR="00401E41" w:rsidRDefault="00A92A5D" w:rsidP="00E72EF7">
            <w:pPr>
              <w:spacing w:beforeLines="50" w:before="156"/>
              <w:ind w:firstLineChars="200" w:firstLine="420"/>
              <w:jc w:val="left"/>
            </w:pPr>
            <w:r>
              <w:rPr>
                <w:rFonts w:hint="eastAsia"/>
              </w:rPr>
              <w:t>自</w:t>
            </w:r>
            <w:r w:rsidR="00E46553">
              <w:rPr>
                <w:rFonts w:hint="eastAsia"/>
              </w:rPr>
              <w:t>任教以来，</w:t>
            </w:r>
            <w:r>
              <w:rPr>
                <w:rFonts w:hint="eastAsia"/>
              </w:rPr>
              <w:t>不断提高自己的知识水平。通过刻苦的努力，我已经掌握了坚实的理论基础，</w:t>
            </w:r>
            <w:r w:rsidR="00E46553" w:rsidRPr="00E46553">
              <w:rPr>
                <w:rFonts w:hint="eastAsia"/>
              </w:rPr>
              <w:t>以第一作者发表学术论文</w:t>
            </w:r>
            <w:r w:rsidR="00C90D9D">
              <w:rPr>
                <w:rFonts w:hint="eastAsia"/>
              </w:rPr>
              <w:t>近</w:t>
            </w:r>
            <w:r w:rsidR="00E46553" w:rsidRPr="00E46553">
              <w:rPr>
                <w:rFonts w:hint="eastAsia"/>
              </w:rPr>
              <w:t>20</w:t>
            </w:r>
            <w:r w:rsidR="00E46553" w:rsidRPr="00E46553">
              <w:rPr>
                <w:rFonts w:hint="eastAsia"/>
              </w:rPr>
              <w:t>余篇，其中</w:t>
            </w:r>
            <w:r w:rsidR="00E46553" w:rsidRPr="00E46553">
              <w:rPr>
                <w:rFonts w:hint="eastAsia"/>
              </w:rPr>
              <w:t>SCI</w:t>
            </w:r>
            <w:r w:rsidR="00E46553" w:rsidRPr="00E46553">
              <w:rPr>
                <w:rFonts w:hint="eastAsia"/>
              </w:rPr>
              <w:t>源期刊论文</w:t>
            </w:r>
            <w:r w:rsidR="00E46553" w:rsidRPr="00E46553">
              <w:rPr>
                <w:rFonts w:hint="eastAsia"/>
              </w:rPr>
              <w:t>10</w:t>
            </w:r>
            <w:r w:rsidR="00E46553" w:rsidRPr="00E46553">
              <w:rPr>
                <w:rFonts w:hint="eastAsia"/>
              </w:rPr>
              <w:t>篇。申请专利</w:t>
            </w:r>
            <w:r w:rsidR="00E46553" w:rsidRPr="00E46553">
              <w:rPr>
                <w:rFonts w:hint="eastAsia"/>
              </w:rPr>
              <w:t>6</w:t>
            </w:r>
            <w:r w:rsidR="00E46553" w:rsidRPr="00E46553">
              <w:rPr>
                <w:rFonts w:hint="eastAsia"/>
              </w:rPr>
              <w:t>项，</w:t>
            </w:r>
            <w:r w:rsidR="00E46553" w:rsidRPr="00E46553">
              <w:t>参加编写化工词典第五版，</w:t>
            </w:r>
            <w:r w:rsidR="00E46553" w:rsidRPr="00E46553">
              <w:t>“2013-2025</w:t>
            </w:r>
            <w:r w:rsidR="00E46553" w:rsidRPr="00E46553">
              <w:t>年国家辞书编撰出版规划</w:t>
            </w:r>
            <w:r w:rsidR="00E46553" w:rsidRPr="00E46553">
              <w:t>”</w:t>
            </w:r>
            <w:r w:rsidR="00E46553" w:rsidRPr="00E46553">
              <w:t>项目。</w:t>
            </w:r>
            <w:r w:rsidR="00E46553" w:rsidRPr="00E46553">
              <w:rPr>
                <w:rFonts w:hint="eastAsia"/>
              </w:rPr>
              <w:t>主持陕西省教育厅项目一项，博士基金一项。参与国家</w:t>
            </w:r>
            <w:r w:rsidR="00E46553" w:rsidRPr="00E46553">
              <w:t>863</w:t>
            </w:r>
            <w:r w:rsidR="00E46553" w:rsidRPr="00E46553">
              <w:rPr>
                <w:rFonts w:hint="eastAsia"/>
              </w:rPr>
              <w:t>项目：平板专项全彩色高分辨率荫罩式</w:t>
            </w:r>
            <w:r w:rsidR="00E46553" w:rsidRPr="00E46553">
              <w:t>PDP</w:t>
            </w:r>
            <w:r w:rsidR="00E46553" w:rsidRPr="00E46553">
              <w:rPr>
                <w:rFonts w:hint="eastAsia"/>
              </w:rPr>
              <w:t>研制</w:t>
            </w:r>
            <w:r w:rsidR="00E46553" w:rsidRPr="00E46553">
              <w:t>（</w:t>
            </w:r>
            <w:r w:rsidR="00E46553" w:rsidRPr="00E46553">
              <w:t>No.2008AA03A323</w:t>
            </w:r>
            <w:r w:rsidR="00E46553" w:rsidRPr="00E46553">
              <w:t>）</w:t>
            </w:r>
            <w:r w:rsidR="00E46553" w:rsidRPr="00E46553">
              <w:rPr>
                <w:rFonts w:hint="eastAsia"/>
              </w:rPr>
              <w:t>和国家自然科学基金青年基金：高双折射率</w:t>
            </w:r>
            <w:proofErr w:type="spellStart"/>
            <w:r w:rsidR="00E46553" w:rsidRPr="00E46553">
              <w:t>deVries</w:t>
            </w:r>
            <w:proofErr w:type="spellEnd"/>
            <w:r w:rsidR="00E46553" w:rsidRPr="00E46553">
              <w:t xml:space="preserve"> </w:t>
            </w:r>
            <w:proofErr w:type="spellStart"/>
            <w:r w:rsidR="00E46553" w:rsidRPr="00E46553">
              <w:t>SmA</w:t>
            </w:r>
            <w:proofErr w:type="spellEnd"/>
            <w:r w:rsidR="00E46553" w:rsidRPr="00E46553">
              <w:rPr>
                <w:rFonts w:hint="eastAsia"/>
              </w:rPr>
              <w:t>液晶材料的制备与光电性能研究</w:t>
            </w:r>
            <w:r w:rsidR="00ED1CF4" w:rsidRPr="00E46553">
              <w:t>（</w:t>
            </w:r>
            <w:r w:rsidR="00ED1CF4" w:rsidRPr="00E46553">
              <w:t>Grant No.21002012</w:t>
            </w:r>
            <w:r w:rsidR="00ED1CF4" w:rsidRPr="00E46553">
              <w:t>）</w:t>
            </w:r>
            <w:r w:rsidR="00ED1CF4">
              <w:rPr>
                <w:rFonts w:hint="eastAsia"/>
              </w:rPr>
              <w:t>。学术成果得到业界的认可。</w:t>
            </w:r>
          </w:p>
          <w:p w:rsidR="002D01D5" w:rsidRDefault="00ED1CF4" w:rsidP="00401E41">
            <w:pPr>
              <w:spacing w:beforeLines="50" w:before="156"/>
              <w:ind w:firstLineChars="200" w:firstLine="420"/>
              <w:jc w:val="left"/>
            </w:pPr>
            <w:r>
              <w:rPr>
                <w:rFonts w:hint="eastAsia"/>
              </w:rPr>
              <w:t>通过上课，</w:t>
            </w:r>
            <w:r w:rsidR="00A92A5D">
              <w:rPr>
                <w:rFonts w:hint="eastAsia"/>
              </w:rPr>
              <w:t>使我懂得了很多</w:t>
            </w:r>
            <w:r w:rsidR="00401E41">
              <w:rPr>
                <w:rFonts w:hint="eastAsia"/>
              </w:rPr>
              <w:t>教育、教学工作的方式和方法。</w:t>
            </w:r>
            <w:r w:rsidR="006E09C7" w:rsidRPr="006E09C7">
              <w:rPr>
                <w:rFonts w:hint="eastAsia"/>
              </w:rPr>
              <w:t>教书育人，</w:t>
            </w:r>
            <w:r w:rsidR="002E790A">
              <w:rPr>
                <w:rFonts w:hint="eastAsia"/>
              </w:rPr>
              <w:t>做一名优秀的教师是我的理想。</w:t>
            </w:r>
            <w:r w:rsidR="000F2018">
              <w:rPr>
                <w:rFonts w:hint="eastAsia"/>
              </w:rPr>
              <w:t>在今后的道路上</w:t>
            </w:r>
            <w:r w:rsidR="000F2018" w:rsidRPr="000F2018">
              <w:t>，我会再接再厉，不断</w:t>
            </w:r>
            <w:r w:rsidR="000F2018" w:rsidRPr="000F2018">
              <w:rPr>
                <w:rFonts w:hint="eastAsia"/>
              </w:rPr>
              <w:t>提高自己的</w:t>
            </w:r>
            <w:r w:rsidR="000F2018" w:rsidRPr="000F2018">
              <w:t>政治思想</w:t>
            </w:r>
            <w:r w:rsidR="000F2018" w:rsidRPr="000F2018">
              <w:rPr>
                <w:rFonts w:hint="eastAsia"/>
              </w:rPr>
              <w:t>觉悟</w:t>
            </w:r>
            <w:r w:rsidR="000F2018" w:rsidRPr="000F2018">
              <w:t>，增强教育教学能力</w:t>
            </w:r>
            <w:r w:rsidR="00401E41">
              <w:rPr>
                <w:rFonts w:hint="eastAsia"/>
              </w:rPr>
              <w:t>和科研工作水平</w:t>
            </w:r>
            <w:r w:rsidR="000F2018" w:rsidRPr="000F2018">
              <w:t>，认真履行职责，争取</w:t>
            </w:r>
            <w:r w:rsidR="000F2018" w:rsidRPr="000F2018">
              <w:rPr>
                <w:rFonts w:hint="eastAsia"/>
              </w:rPr>
              <w:t>做出更</w:t>
            </w:r>
            <w:r w:rsidR="00F22466">
              <w:rPr>
                <w:rFonts w:hint="eastAsia"/>
              </w:rPr>
              <w:t>大</w:t>
            </w:r>
            <w:r w:rsidR="000F2018" w:rsidRPr="000F2018">
              <w:rPr>
                <w:rFonts w:hint="eastAsia"/>
              </w:rPr>
              <w:t>的成绩。</w:t>
            </w:r>
            <w:r w:rsidR="00C253CB">
              <w:rPr>
                <w:rFonts w:hint="eastAsia"/>
              </w:rPr>
              <w:t xml:space="preserve">                                                                    </w:t>
            </w:r>
          </w:p>
          <w:p w:rsidR="00ED1CF4" w:rsidRDefault="00C253CB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</w:p>
          <w:p w:rsidR="00ED1CF4" w:rsidRDefault="00ED1CF4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</w:p>
          <w:p w:rsidR="00ED5EFB" w:rsidRDefault="00ED1C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</w:t>
            </w:r>
            <w:r w:rsidR="00A85860">
              <w:rPr>
                <w:rFonts w:hint="eastAsia"/>
              </w:rPr>
              <w:t xml:space="preserve">                             </w:t>
            </w:r>
          </w:p>
          <w:p w:rsidR="002D01D5" w:rsidRDefault="00ED5EFB">
            <w:pPr>
              <w:jc w:val="center"/>
            </w:pPr>
            <w:r>
              <w:rPr>
                <w:rFonts w:hint="eastAsia"/>
              </w:rPr>
              <w:t xml:space="preserve">                                                 </w:t>
            </w:r>
            <w:bookmarkStart w:id="2" w:name="_GoBack"/>
            <w:bookmarkEnd w:id="2"/>
            <w:r w:rsidR="00A85860">
              <w:rPr>
                <w:rFonts w:hint="eastAsia"/>
              </w:rPr>
              <w:t xml:space="preserve"> </w:t>
            </w:r>
            <w:r w:rsidR="00C253CB">
              <w:rPr>
                <w:rFonts w:hint="eastAsia"/>
              </w:rPr>
              <w:t>申请人：</w:t>
            </w:r>
            <w:r w:rsidR="00ED1CF4">
              <w:rPr>
                <w:rFonts w:hint="eastAsia"/>
              </w:rPr>
              <w:t>韩文松</w:t>
            </w:r>
          </w:p>
          <w:p w:rsidR="002D01D5" w:rsidRDefault="00E72EF7" w:rsidP="002D7114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 xml:space="preserve"> 2016</w:t>
            </w:r>
            <w:r w:rsidR="00C253CB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9</w:t>
            </w:r>
            <w:r w:rsidR="00C253CB">
              <w:rPr>
                <w:rFonts w:hint="eastAsia"/>
              </w:rPr>
              <w:t xml:space="preserve"> </w:t>
            </w:r>
            <w:r w:rsidR="00C253CB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29 </w:t>
            </w:r>
            <w:r w:rsidR="00C253CB">
              <w:rPr>
                <w:rFonts w:hint="eastAsia"/>
              </w:rPr>
              <w:t>日</w:t>
            </w:r>
            <w:r w:rsidR="00C253CB">
              <w:rPr>
                <w:rFonts w:hint="eastAsia"/>
              </w:rPr>
              <w:t xml:space="preserve">    </w:t>
            </w:r>
          </w:p>
        </w:tc>
      </w:tr>
      <w:tr w:rsidR="002D01D5">
        <w:trPr>
          <w:trHeight w:val="4188"/>
          <w:jc w:val="center"/>
        </w:trPr>
        <w:tc>
          <w:tcPr>
            <w:tcW w:w="8522" w:type="dxa"/>
            <w:gridSpan w:val="18"/>
          </w:tcPr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>六、学院意见</w:t>
            </w:r>
          </w:p>
          <w:p w:rsidR="002D01D5" w:rsidRDefault="002D01D5" w:rsidP="002D7114">
            <w:pPr>
              <w:spacing w:beforeLines="50" w:before="156"/>
              <w:jc w:val="center"/>
            </w:pPr>
          </w:p>
          <w:p w:rsidR="002D01D5" w:rsidRDefault="002D01D5" w:rsidP="002D7114">
            <w:pPr>
              <w:spacing w:beforeLines="50" w:before="156"/>
              <w:jc w:val="center"/>
            </w:pPr>
          </w:p>
          <w:p w:rsidR="002D01D5" w:rsidRDefault="002D01D5" w:rsidP="002D7114">
            <w:pPr>
              <w:spacing w:beforeLines="50" w:before="156"/>
              <w:jc w:val="center"/>
            </w:pPr>
          </w:p>
          <w:p w:rsidR="002D01D5" w:rsidRDefault="002D01D5" w:rsidP="002D7114">
            <w:pPr>
              <w:spacing w:beforeLines="50" w:before="156"/>
              <w:jc w:val="center"/>
            </w:pPr>
          </w:p>
          <w:p w:rsidR="002D01D5" w:rsidRDefault="002D01D5" w:rsidP="002D7114">
            <w:pPr>
              <w:spacing w:beforeLines="50" w:before="156"/>
              <w:jc w:val="center"/>
            </w:pPr>
          </w:p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2D01D5" w:rsidRDefault="00C253CB" w:rsidP="002D7114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D01D5" w:rsidRDefault="002D01D5"/>
    <w:sectPr w:rsidR="002D0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E7" w:rsidRDefault="004F29E7" w:rsidP="002D7114">
      <w:r>
        <w:separator/>
      </w:r>
    </w:p>
  </w:endnote>
  <w:endnote w:type="continuationSeparator" w:id="0">
    <w:p w:rsidR="004F29E7" w:rsidRDefault="004F29E7" w:rsidP="002D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E7" w:rsidRDefault="004F29E7" w:rsidP="002D7114">
      <w:r>
        <w:separator/>
      </w:r>
    </w:p>
  </w:footnote>
  <w:footnote w:type="continuationSeparator" w:id="0">
    <w:p w:rsidR="004F29E7" w:rsidRDefault="004F29E7" w:rsidP="002D7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A660C"/>
    <w:rsid w:val="000D2645"/>
    <w:rsid w:val="000F2018"/>
    <w:rsid w:val="00140154"/>
    <w:rsid w:val="0014052C"/>
    <w:rsid w:val="0015562C"/>
    <w:rsid w:val="00185864"/>
    <w:rsid w:val="001B1015"/>
    <w:rsid w:val="001F3C77"/>
    <w:rsid w:val="002211A6"/>
    <w:rsid w:val="00227BB0"/>
    <w:rsid w:val="00245F05"/>
    <w:rsid w:val="002A2F8E"/>
    <w:rsid w:val="002A3FC0"/>
    <w:rsid w:val="002B3948"/>
    <w:rsid w:val="002D01D5"/>
    <w:rsid w:val="002D7114"/>
    <w:rsid w:val="002E134A"/>
    <w:rsid w:val="002E790A"/>
    <w:rsid w:val="003108F9"/>
    <w:rsid w:val="003A30B4"/>
    <w:rsid w:val="00401E41"/>
    <w:rsid w:val="00445340"/>
    <w:rsid w:val="00456A01"/>
    <w:rsid w:val="00480A58"/>
    <w:rsid w:val="00495E0A"/>
    <w:rsid w:val="004A470B"/>
    <w:rsid w:val="004D03F6"/>
    <w:rsid w:val="004F29E7"/>
    <w:rsid w:val="00575D44"/>
    <w:rsid w:val="00581C56"/>
    <w:rsid w:val="005924E6"/>
    <w:rsid w:val="006078F2"/>
    <w:rsid w:val="0064560F"/>
    <w:rsid w:val="006813E2"/>
    <w:rsid w:val="0069607C"/>
    <w:rsid w:val="006E09C7"/>
    <w:rsid w:val="006E4D5D"/>
    <w:rsid w:val="007254D1"/>
    <w:rsid w:val="00735304"/>
    <w:rsid w:val="007453EE"/>
    <w:rsid w:val="0078167E"/>
    <w:rsid w:val="00824B83"/>
    <w:rsid w:val="0086601D"/>
    <w:rsid w:val="00881D1F"/>
    <w:rsid w:val="008A54CE"/>
    <w:rsid w:val="008A697B"/>
    <w:rsid w:val="008B5E9F"/>
    <w:rsid w:val="00944148"/>
    <w:rsid w:val="00973086"/>
    <w:rsid w:val="00980E2C"/>
    <w:rsid w:val="009F548A"/>
    <w:rsid w:val="00A00E1C"/>
    <w:rsid w:val="00A250DA"/>
    <w:rsid w:val="00A85860"/>
    <w:rsid w:val="00A92A5D"/>
    <w:rsid w:val="00AA30CD"/>
    <w:rsid w:val="00AB52E7"/>
    <w:rsid w:val="00B462B3"/>
    <w:rsid w:val="00BA2072"/>
    <w:rsid w:val="00C22690"/>
    <w:rsid w:val="00C253CB"/>
    <w:rsid w:val="00C60359"/>
    <w:rsid w:val="00C90D9D"/>
    <w:rsid w:val="00D03EB1"/>
    <w:rsid w:val="00D117F3"/>
    <w:rsid w:val="00D91A32"/>
    <w:rsid w:val="00DA1ADC"/>
    <w:rsid w:val="00DB4AE1"/>
    <w:rsid w:val="00DD237A"/>
    <w:rsid w:val="00DD3E62"/>
    <w:rsid w:val="00DE35D1"/>
    <w:rsid w:val="00E03B83"/>
    <w:rsid w:val="00E4379D"/>
    <w:rsid w:val="00E46553"/>
    <w:rsid w:val="00E71100"/>
    <w:rsid w:val="00E72EF7"/>
    <w:rsid w:val="00ED1CF4"/>
    <w:rsid w:val="00ED5EFB"/>
    <w:rsid w:val="00F22466"/>
    <w:rsid w:val="00F30231"/>
    <w:rsid w:val="00F80ABF"/>
    <w:rsid w:val="00F80B6A"/>
    <w:rsid w:val="00FE70DD"/>
    <w:rsid w:val="1D6254B4"/>
    <w:rsid w:val="228B54C5"/>
    <w:rsid w:val="2EB6053E"/>
    <w:rsid w:val="5EA719E4"/>
    <w:rsid w:val="78DC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299</Words>
  <Characters>1709</Characters>
  <Application>Microsoft Office Word</Application>
  <DocSecurity>0</DocSecurity>
  <Lines>14</Lines>
  <Paragraphs>4</Paragraphs>
  <ScaleCrop>false</ScaleCrop>
  <Company> 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113</cp:revision>
  <dcterms:created xsi:type="dcterms:W3CDTF">2015-11-26T07:43:00Z</dcterms:created>
  <dcterms:modified xsi:type="dcterms:W3CDTF">2016-11-30T00:02:00Z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